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A2" w:rsidRDefault="005649A2"/>
    <w:p w:rsidR="005649A2" w:rsidRDefault="005649A2"/>
    <w:p w:rsidR="00721B6E" w:rsidRDefault="00721B6E">
      <w:r>
        <w:rPr>
          <w:noProof/>
        </w:rPr>
        <mc:AlternateContent>
          <mc:Choice Requires="wps">
            <w:drawing>
              <wp:anchor distT="0" distB="0" distL="114300" distR="114300" simplePos="0" relativeHeight="251660288" behindDoc="0" locked="0" layoutInCell="0" allowOverlap="0" wp14:anchorId="3E2925AE" wp14:editId="4B975C8D">
                <wp:simplePos x="0" y="0"/>
                <wp:positionH relativeFrom="margin">
                  <wp:posOffset>4087495</wp:posOffset>
                </wp:positionH>
                <wp:positionV relativeFrom="margin">
                  <wp:posOffset>0</wp:posOffset>
                </wp:positionV>
                <wp:extent cx="2771775" cy="960120"/>
                <wp:effectExtent l="0" t="0" r="28575" b="1143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60120"/>
                        </a:xfrm>
                        <a:prstGeom prst="rect">
                          <a:avLst/>
                        </a:prstGeom>
                        <a:solidFill>
                          <a:srgbClr val="FFFFFF"/>
                        </a:solidFill>
                        <a:ln w="9525">
                          <a:solidFill>
                            <a:srgbClr val="000000"/>
                          </a:solidFill>
                          <a:miter lim="800000"/>
                          <a:headEnd/>
                          <a:tailEnd/>
                        </a:ln>
                      </wps:spPr>
                      <wps:txbx>
                        <w:txbxContent>
                          <w:p w:rsidR="00721B6E" w:rsidRPr="00C57F3C" w:rsidRDefault="00721B6E" w:rsidP="00721B6E">
                            <w:pPr>
                              <w:spacing w:after="0" w:line="240" w:lineRule="auto"/>
                              <w:rPr>
                                <w:rFonts w:ascii="Arial Narrow" w:hAnsi="Arial Narrow"/>
                                <w:sz w:val="20"/>
                                <w:u w:val="single"/>
                              </w:rPr>
                            </w:pPr>
                            <w:r w:rsidRPr="00C57F3C">
                              <w:rPr>
                                <w:rFonts w:ascii="Arial Narrow" w:hAnsi="Arial Narrow"/>
                                <w:sz w:val="20"/>
                                <w:u w:val="single"/>
                              </w:rPr>
                              <w:t>THIS SECTION FOR IRB USE ONLY</w:t>
                            </w:r>
                          </w:p>
                          <w:p w:rsidR="00721B6E" w:rsidRPr="00C57F3C" w:rsidRDefault="00721B6E" w:rsidP="00721B6E">
                            <w:pPr>
                              <w:spacing w:after="0" w:line="240" w:lineRule="auto"/>
                              <w:rPr>
                                <w:rFonts w:ascii="Arial Narrow" w:hAnsi="Arial Narrow"/>
                                <w:sz w:val="20"/>
                              </w:rPr>
                            </w:pPr>
                            <w:r>
                              <w:rPr>
                                <w:rFonts w:ascii="Arial Narrow" w:hAnsi="Arial Narrow"/>
                                <w:sz w:val="20"/>
                              </w:rPr>
                              <w:t>P</w:t>
                            </w:r>
                            <w:r w:rsidRPr="00C57F3C">
                              <w:rPr>
                                <w:rFonts w:ascii="Arial Narrow" w:hAnsi="Arial Narrow"/>
                                <w:sz w:val="20"/>
                              </w:rPr>
                              <w:t>rotocol Number:  ___________________________</w:t>
                            </w:r>
                          </w:p>
                          <w:p w:rsidR="00721B6E" w:rsidRPr="00C57F3C" w:rsidRDefault="00721B6E" w:rsidP="00721B6E">
                            <w:pPr>
                              <w:spacing w:after="0" w:line="240" w:lineRule="auto"/>
                              <w:rPr>
                                <w:rFonts w:ascii="Arial Narrow" w:hAnsi="Arial Narrow"/>
                                <w:sz w:val="20"/>
                              </w:rPr>
                            </w:pPr>
                            <w:r w:rsidRPr="00314D48">
                              <w:rPr>
                                <w:rFonts w:ascii="Arial Narrow" w:hAnsi="Arial Narrow"/>
                                <w:b/>
                                <w:sz w:val="20"/>
                              </w:rPr>
                              <w:t>Review Type</w:t>
                            </w:r>
                            <w:r>
                              <w:rPr>
                                <w:rFonts w:ascii="Arial Narrow" w:hAnsi="Arial Narrow"/>
                                <w:sz w:val="20"/>
                              </w:rPr>
                              <w:t>:</w:t>
                            </w:r>
                            <w:r>
                              <w:rPr>
                                <w:rFonts w:ascii="Arial Narrow" w:hAnsi="Arial Narrow"/>
                                <w:sz w:val="20"/>
                              </w:rPr>
                              <w:tab/>
                              <w:t>Exempt</w:t>
                            </w:r>
                            <w:r>
                              <w:rPr>
                                <w:rFonts w:ascii="Arial Narrow" w:hAnsi="Arial Narrow"/>
                                <w:sz w:val="20"/>
                              </w:rPr>
                              <w:tab/>
                            </w:r>
                            <w:r w:rsidRPr="00C57F3C">
                              <w:rPr>
                                <w:rFonts w:ascii="Arial Narrow" w:hAnsi="Arial Narrow"/>
                                <w:sz w:val="20"/>
                              </w:rPr>
                              <w:t>Expedited</w:t>
                            </w:r>
                            <w:r>
                              <w:rPr>
                                <w:rFonts w:ascii="Arial Narrow" w:hAnsi="Arial Narrow"/>
                                <w:sz w:val="20"/>
                              </w:rPr>
                              <w:t xml:space="preserve">    Full</w:t>
                            </w:r>
                          </w:p>
                          <w:p w:rsidR="00721B6E" w:rsidRPr="00C57F3C" w:rsidRDefault="00721B6E" w:rsidP="00721B6E">
                            <w:pPr>
                              <w:spacing w:after="0" w:line="240" w:lineRule="auto"/>
                              <w:rPr>
                                <w:rFonts w:ascii="Arial Narrow" w:hAnsi="Arial Narrow"/>
                                <w:sz w:val="20"/>
                              </w:rPr>
                            </w:pPr>
                            <w:r w:rsidRPr="00C57F3C">
                              <w:rPr>
                                <w:rFonts w:ascii="Arial Narrow" w:hAnsi="Arial Narrow"/>
                                <w:sz w:val="20"/>
                              </w:rPr>
                              <w:t>Appr</w:t>
                            </w:r>
                            <w:r>
                              <w:rPr>
                                <w:rFonts w:ascii="Arial Narrow" w:hAnsi="Arial Narrow"/>
                                <w:sz w:val="20"/>
                              </w:rPr>
                              <w:t>oval Date:  _________________</w:t>
                            </w:r>
                            <w:r>
                              <w:rPr>
                                <w:rFonts w:ascii="Arial Narrow" w:hAnsi="Arial Narrow"/>
                                <w:sz w:val="20"/>
                              </w:rPr>
                              <w:tab/>
                            </w:r>
                          </w:p>
                          <w:p w:rsidR="00721B6E" w:rsidRPr="00C57F3C" w:rsidRDefault="00721B6E" w:rsidP="00721B6E">
                            <w:pPr>
                              <w:spacing w:line="360" w:lineRule="auto"/>
                              <w:rPr>
                                <w:rFonts w:ascii="Arial Narrow" w:hAnsi="Arial Narrow"/>
                                <w:sz w:val="20"/>
                              </w:rPr>
                            </w:pPr>
                            <w:r w:rsidRPr="00C57F3C">
                              <w:rPr>
                                <w:rFonts w:ascii="Arial Narrow" w:hAnsi="Arial Narrow"/>
                                <w:sz w:val="20"/>
                              </w:rPr>
                              <w:t>Expiration Date:  ________________</w:t>
                            </w:r>
                            <w:r w:rsidRPr="00C57F3C">
                              <w:rPr>
                                <w:rFonts w:ascii="Arial Narrow" w:hAnsi="Arial Narrow"/>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925AE" id="_x0000_t202" coordsize="21600,21600" o:spt="202" path="m,l,21600r21600,l21600,xe">
                <v:stroke joinstyle="miter"/>
                <v:path gradientshapeok="t" o:connecttype="rect"/>
              </v:shapetype>
              <v:shape id="Text Box 28" o:spid="_x0000_s1026" type="#_x0000_t202" style="position:absolute;margin-left:321.85pt;margin-top:0;width:218.25pt;height:7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" o:allowincell="f" o:allowoverlap="f">
                <v:textbox>
                  <w:txbxContent>
                    <w:p w:rsidR="00721B6E" w:rsidRPr="00C57F3C" w:rsidRDefault="00721B6E" w:rsidP="00721B6E">
                      <w:pPr>
                        <w:spacing w:after="0" w:line="240" w:lineRule="auto"/>
                        <w:rPr>
                          <w:rFonts w:ascii="Arial Narrow" w:hAnsi="Arial Narrow"/>
                          <w:sz w:val="20"/>
                          <w:u w:val="single"/>
                        </w:rPr>
                      </w:pPr>
                      <w:r w:rsidRPr="00C57F3C">
                        <w:rPr>
                          <w:rFonts w:ascii="Arial Narrow" w:hAnsi="Arial Narrow"/>
                          <w:sz w:val="20"/>
                          <w:u w:val="single"/>
                        </w:rPr>
                        <w:t>THIS SECTION FOR IRB USE ONLY</w:t>
                      </w:r>
                    </w:p>
                    <w:p w:rsidR="00721B6E" w:rsidRPr="00C57F3C" w:rsidRDefault="00721B6E" w:rsidP="00721B6E">
                      <w:pPr>
                        <w:spacing w:after="0" w:line="240" w:lineRule="auto"/>
                        <w:rPr>
                          <w:rFonts w:ascii="Arial Narrow" w:hAnsi="Arial Narrow"/>
                          <w:sz w:val="20"/>
                        </w:rPr>
                      </w:pPr>
                      <w:r>
                        <w:rPr>
                          <w:rFonts w:ascii="Arial Narrow" w:hAnsi="Arial Narrow"/>
                          <w:sz w:val="20"/>
                        </w:rPr>
                        <w:t>P</w:t>
                      </w:r>
                      <w:r w:rsidRPr="00C57F3C">
                        <w:rPr>
                          <w:rFonts w:ascii="Arial Narrow" w:hAnsi="Arial Narrow"/>
                          <w:sz w:val="20"/>
                        </w:rPr>
                        <w:t>rotocol Number:  ___________________________</w:t>
                      </w:r>
                    </w:p>
                    <w:p w:rsidR="00721B6E" w:rsidRPr="00C57F3C" w:rsidRDefault="00721B6E" w:rsidP="00721B6E">
                      <w:pPr>
                        <w:spacing w:after="0" w:line="240" w:lineRule="auto"/>
                        <w:rPr>
                          <w:rFonts w:ascii="Arial Narrow" w:hAnsi="Arial Narrow"/>
                          <w:sz w:val="20"/>
                        </w:rPr>
                      </w:pPr>
                      <w:r w:rsidRPr="00314D48">
                        <w:rPr>
                          <w:rFonts w:ascii="Arial Narrow" w:hAnsi="Arial Narrow"/>
                          <w:b/>
                          <w:sz w:val="20"/>
                        </w:rPr>
                        <w:t>Review Type</w:t>
                      </w:r>
                      <w:r>
                        <w:rPr>
                          <w:rFonts w:ascii="Arial Narrow" w:hAnsi="Arial Narrow"/>
                          <w:sz w:val="20"/>
                        </w:rPr>
                        <w:t>:</w:t>
                      </w:r>
                      <w:r>
                        <w:rPr>
                          <w:rFonts w:ascii="Arial Narrow" w:hAnsi="Arial Narrow"/>
                          <w:sz w:val="20"/>
                        </w:rPr>
                        <w:tab/>
                        <w:t>Exempt</w:t>
                      </w:r>
                      <w:r>
                        <w:rPr>
                          <w:rFonts w:ascii="Arial Narrow" w:hAnsi="Arial Narrow"/>
                          <w:sz w:val="20"/>
                        </w:rPr>
                        <w:tab/>
                      </w:r>
                      <w:r w:rsidRPr="00C57F3C">
                        <w:rPr>
                          <w:rFonts w:ascii="Arial Narrow" w:hAnsi="Arial Narrow"/>
                          <w:sz w:val="20"/>
                        </w:rPr>
                        <w:t>Expedited</w:t>
                      </w:r>
                      <w:r>
                        <w:rPr>
                          <w:rFonts w:ascii="Arial Narrow" w:hAnsi="Arial Narrow"/>
                          <w:sz w:val="20"/>
                        </w:rPr>
                        <w:t xml:space="preserve">    Full</w:t>
                      </w:r>
                    </w:p>
                    <w:p w:rsidR="00721B6E" w:rsidRPr="00C57F3C" w:rsidRDefault="00721B6E" w:rsidP="00721B6E">
                      <w:pPr>
                        <w:spacing w:after="0" w:line="240" w:lineRule="auto"/>
                        <w:rPr>
                          <w:rFonts w:ascii="Arial Narrow" w:hAnsi="Arial Narrow"/>
                          <w:sz w:val="20"/>
                        </w:rPr>
                      </w:pPr>
                      <w:r w:rsidRPr="00C57F3C">
                        <w:rPr>
                          <w:rFonts w:ascii="Arial Narrow" w:hAnsi="Arial Narrow"/>
                          <w:sz w:val="20"/>
                        </w:rPr>
                        <w:t>Appr</w:t>
                      </w:r>
                      <w:r>
                        <w:rPr>
                          <w:rFonts w:ascii="Arial Narrow" w:hAnsi="Arial Narrow"/>
                          <w:sz w:val="20"/>
                        </w:rPr>
                        <w:t>oval Date:  _________________</w:t>
                      </w:r>
                      <w:r>
                        <w:rPr>
                          <w:rFonts w:ascii="Arial Narrow" w:hAnsi="Arial Narrow"/>
                          <w:sz w:val="20"/>
                        </w:rPr>
                        <w:tab/>
                      </w:r>
                    </w:p>
                    <w:p w:rsidR="00721B6E" w:rsidRPr="00C57F3C" w:rsidRDefault="00721B6E" w:rsidP="00721B6E">
                      <w:pPr>
                        <w:spacing w:line="360" w:lineRule="auto"/>
                        <w:rPr>
                          <w:rFonts w:ascii="Arial Narrow" w:hAnsi="Arial Narrow"/>
                          <w:sz w:val="20"/>
                        </w:rPr>
                      </w:pPr>
                      <w:r w:rsidRPr="00C57F3C">
                        <w:rPr>
                          <w:rFonts w:ascii="Arial Narrow" w:hAnsi="Arial Narrow"/>
                          <w:sz w:val="20"/>
                        </w:rPr>
                        <w:t>Expiration Date:  ________________</w:t>
                      </w:r>
                      <w:r w:rsidRPr="00C57F3C">
                        <w:rPr>
                          <w:rFonts w:ascii="Arial Narrow" w:hAnsi="Arial Narrow"/>
                          <w:sz w:val="20"/>
                        </w:rPr>
                        <w:tab/>
                      </w:r>
                    </w:p>
                  </w:txbxContent>
                </v:textbox>
                <w10:wrap anchorx="margin" anchory="margin"/>
              </v:shape>
            </w:pict>
          </mc:Fallback>
        </mc:AlternateContent>
      </w:r>
      <w:r w:rsidR="005649A2">
        <w:rPr>
          <w:noProof/>
        </w:rPr>
        <w:drawing>
          <wp:anchor distT="0" distB="0" distL="114300" distR="114300" simplePos="0" relativeHeight="251661312" behindDoc="0" locked="0" layoutInCell="1" allowOverlap="1">
            <wp:simplePos x="0" y="0"/>
            <wp:positionH relativeFrom="column">
              <wp:posOffset>0</wp:posOffset>
            </wp:positionH>
            <wp:positionV relativeFrom="page">
              <wp:posOffset>457200</wp:posOffset>
            </wp:positionV>
            <wp:extent cx="2047875" cy="95567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3450" t="5555" r="3404" b="16667"/>
                    <a:stretch/>
                  </pic:blipFill>
                  <pic:spPr bwMode="auto">
                    <a:xfrm>
                      <a:off x="0" y="0"/>
                      <a:ext cx="2047875" cy="955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1B6E" w:rsidRDefault="00721B6E"/>
    <w:p w:rsidR="00721B6E" w:rsidRDefault="0095631B" w:rsidP="00721B6E">
      <w:pPr>
        <w:spacing w:after="0" w:line="240" w:lineRule="auto"/>
        <w:jc w:val="center"/>
      </w:pPr>
      <w:sdt>
        <w:sdtPr>
          <w:id w:val="-281725176"/>
          <w:lock w:val="contentLocked"/>
          <w:placeholder>
            <w:docPart w:val="DefaultPlaceholder_1081868574"/>
          </w:placeholder>
        </w:sdtPr>
        <w:sdtEndPr/>
        <w:sdtContent>
          <w:r w:rsidR="00721B6E" w:rsidRPr="00721B6E">
            <w:rPr>
              <w:sz w:val="32"/>
            </w:rPr>
            <w:t>Berry College</w:t>
          </w:r>
        </w:sdtContent>
      </w:sdt>
    </w:p>
    <w:p w:rsidR="00721B6E" w:rsidRDefault="0095631B" w:rsidP="00721B6E">
      <w:pPr>
        <w:spacing w:after="0" w:line="240" w:lineRule="auto"/>
        <w:jc w:val="center"/>
      </w:pPr>
      <w:sdt>
        <w:sdtPr>
          <w:id w:val="-878321209"/>
          <w:lock w:val="contentLocked"/>
          <w:placeholder>
            <w:docPart w:val="DefaultPlaceholder_1081868574"/>
          </w:placeholder>
        </w:sdtPr>
        <w:sdtEndPr/>
        <w:sdtContent>
          <w:r w:rsidR="00721B6E" w:rsidRPr="00721B6E">
            <w:rPr>
              <w:sz w:val="24"/>
            </w:rPr>
            <w:t>Request for Approval of Undergraduate Classroom-Based Research</w:t>
          </w:r>
        </w:sdtContent>
      </w:sdt>
    </w:p>
    <w:p w:rsidR="00721B6E" w:rsidRDefault="0095631B" w:rsidP="00721B6E">
      <w:pPr>
        <w:spacing w:after="0" w:line="240" w:lineRule="auto"/>
        <w:jc w:val="center"/>
      </w:pPr>
      <w:sdt>
        <w:sdtPr>
          <w:id w:val="184403588"/>
          <w:lock w:val="contentLocked"/>
          <w:placeholder>
            <w:docPart w:val="DefaultPlaceholder_1081868574"/>
          </w:placeholder>
        </w:sdtPr>
        <w:sdtEndPr/>
        <w:sdtContent>
          <w:r w:rsidR="00721B6E" w:rsidRPr="00721B6E">
            <w:rPr>
              <w:sz w:val="24"/>
            </w:rPr>
            <w:t>Involving Human Participants</w:t>
          </w:r>
        </w:sdtContent>
      </w:sdt>
    </w:p>
    <w:p w:rsidR="00721B6E" w:rsidRDefault="0095631B" w:rsidP="00721B6E">
      <w:pPr>
        <w:spacing w:after="0" w:line="240" w:lineRule="auto"/>
        <w:jc w:val="center"/>
        <w:rPr>
          <w:sz w:val="20"/>
        </w:rPr>
      </w:pPr>
      <w:sdt>
        <w:sdtPr>
          <w:id w:val="1208986115"/>
          <w:lock w:val="contentLocked"/>
          <w:placeholder>
            <w:docPart w:val="DefaultPlaceholder_1081868574"/>
          </w:placeholder>
        </w:sdtPr>
        <w:sdtEndPr>
          <w:rPr>
            <w:sz w:val="20"/>
          </w:rPr>
        </w:sdtEndPr>
        <w:sdtContent>
          <w:r w:rsidR="00721B6E" w:rsidRPr="00721B6E">
            <w:rPr>
              <w:i/>
              <w:iCs/>
              <w:sz w:val="20"/>
            </w:rPr>
            <w:t>Submit</w:t>
          </w:r>
          <w:r w:rsidR="00721B6E" w:rsidRPr="00721B6E">
            <w:rPr>
              <w:b/>
              <w:i/>
              <w:iCs/>
              <w:sz w:val="20"/>
            </w:rPr>
            <w:t xml:space="preserve"> </w:t>
          </w:r>
          <w:r w:rsidR="00721B6E" w:rsidRPr="00721B6E">
            <w:rPr>
              <w:b/>
              <w:i/>
              <w:iCs/>
              <w:sz w:val="20"/>
              <w:u w:val="single"/>
            </w:rPr>
            <w:t>two</w:t>
          </w:r>
          <w:r w:rsidR="00721B6E" w:rsidRPr="00721B6E">
            <w:rPr>
              <w:b/>
              <w:i/>
              <w:iCs/>
              <w:sz w:val="20"/>
            </w:rPr>
            <w:t xml:space="preserve"> </w:t>
          </w:r>
          <w:r w:rsidR="00721B6E" w:rsidRPr="00721B6E">
            <w:rPr>
              <w:i/>
              <w:iCs/>
              <w:sz w:val="20"/>
            </w:rPr>
            <w:t xml:space="preserve">typed, signed originals of the application.  All applications must be approved </w:t>
          </w:r>
          <w:r w:rsidR="00721B6E" w:rsidRPr="00721B6E">
            <w:rPr>
              <w:i/>
              <w:iCs/>
              <w:sz w:val="20"/>
              <w:u w:val="single"/>
            </w:rPr>
            <w:t>prior</w:t>
          </w:r>
          <w:r w:rsidR="00721B6E" w:rsidRPr="00721B6E">
            <w:rPr>
              <w:i/>
              <w:iCs/>
              <w:sz w:val="20"/>
            </w:rPr>
            <w:t xml:space="preserve"> to the initiation of any investigation involving human participants</w:t>
          </w:r>
          <w:r w:rsidR="00721B6E" w:rsidRPr="00721B6E">
            <w:rPr>
              <w:sz w:val="20"/>
            </w:rPr>
            <w:t>.</w:t>
          </w:r>
          <w:r w:rsidR="00721B6E" w:rsidRPr="00721B6E">
            <w:rPr>
              <w:rFonts w:ascii="Times New Roman" w:hAnsi="Times New Roman"/>
              <w:sz w:val="20"/>
            </w:rPr>
            <w:t xml:space="preserve"> </w:t>
          </w:r>
        </w:sdtContent>
      </w:sdt>
    </w:p>
    <w:p w:rsidR="00217933" w:rsidRDefault="0095631B" w:rsidP="00721B6E">
      <w:pPr>
        <w:spacing w:after="0" w:line="240" w:lineRule="auto"/>
        <w:rPr>
          <w:sz w:val="20"/>
        </w:rPr>
      </w:pPr>
      <w:sdt>
        <w:sdtPr>
          <w:rPr>
            <w:sz w:val="20"/>
          </w:rPr>
          <w:id w:val="654569203"/>
          <w:lock w:val="contentLocked"/>
          <w:placeholder>
            <w:docPart w:val="DefaultPlaceholder_1081868574"/>
          </w:placeholder>
        </w:sdtPr>
        <w:sdtEndPr/>
        <w:sdtContent>
          <w:r w:rsidR="00721B6E">
            <w:rPr>
              <w:b/>
              <w:sz w:val="24"/>
            </w:rPr>
            <w:t>Instructor Name and Title:</w:t>
          </w:r>
        </w:sdtContent>
      </w:sdt>
      <w:sdt>
        <w:sdtPr>
          <w:rPr>
            <w:sz w:val="20"/>
          </w:rPr>
          <w:id w:val="1017588906"/>
          <w:placeholder>
            <w:docPart w:val="DefaultPlaceholder_1081868574"/>
          </w:placeholder>
          <w:showingPlcHdr/>
        </w:sdtPr>
        <w:sdtEndPr/>
        <w:sdtContent>
          <w:bookmarkStart w:id="0" w:name="_GoBack"/>
          <w:r w:rsidR="00721B6E" w:rsidRPr="00D22BC9">
            <w:rPr>
              <w:rStyle w:val="PlaceholderText"/>
            </w:rPr>
            <w:t>Click here to enter text.</w:t>
          </w:r>
          <w:bookmarkEnd w:id="0"/>
        </w:sdtContent>
      </w:sdt>
    </w:p>
    <w:p w:rsidR="00721B6E" w:rsidRDefault="0095631B" w:rsidP="00721B6E">
      <w:pPr>
        <w:spacing w:after="0" w:line="240" w:lineRule="auto"/>
        <w:rPr>
          <w:sz w:val="24"/>
        </w:rPr>
      </w:pPr>
      <w:sdt>
        <w:sdtPr>
          <w:rPr>
            <w:sz w:val="24"/>
          </w:rPr>
          <w:id w:val="-730382738"/>
          <w:lock w:val="contentLocked"/>
          <w:placeholder>
            <w:docPart w:val="DefaultPlaceholder_1081868574"/>
          </w:placeholder>
        </w:sdtPr>
        <w:sdtEndPr/>
        <w:sdtContent>
          <w:r w:rsidR="00721B6E">
            <w:rPr>
              <w:b/>
              <w:sz w:val="24"/>
            </w:rPr>
            <w:t>Department:</w:t>
          </w:r>
        </w:sdtContent>
      </w:sdt>
      <w:r w:rsidR="00721B6E">
        <w:rPr>
          <w:sz w:val="24"/>
        </w:rPr>
        <w:t xml:space="preserve"> </w:t>
      </w:r>
      <w:sdt>
        <w:sdtPr>
          <w:rPr>
            <w:sz w:val="24"/>
          </w:rPr>
          <w:id w:val="1349458543"/>
          <w:placeholder>
            <w:docPart w:val="DefaultPlaceholder_1081868574"/>
          </w:placeholder>
          <w:showingPlcHdr/>
        </w:sdtPr>
        <w:sdtEndPr/>
        <w:sdtContent>
          <w:r w:rsidR="00721B6E" w:rsidRPr="00D22BC9">
            <w:rPr>
              <w:rStyle w:val="PlaceholderText"/>
            </w:rPr>
            <w:t>Click here to enter text.</w:t>
          </w:r>
        </w:sdtContent>
      </w:sdt>
    </w:p>
    <w:p w:rsidR="00721B6E" w:rsidRDefault="0095631B" w:rsidP="00721B6E">
      <w:pPr>
        <w:spacing w:after="0" w:line="240" w:lineRule="auto"/>
        <w:rPr>
          <w:sz w:val="24"/>
        </w:rPr>
      </w:pPr>
      <w:sdt>
        <w:sdtPr>
          <w:rPr>
            <w:sz w:val="24"/>
          </w:rPr>
          <w:id w:val="1403796295"/>
          <w:lock w:val="contentLocked"/>
          <w:placeholder>
            <w:docPart w:val="DefaultPlaceholder_1081868574"/>
          </w:placeholder>
        </w:sdtPr>
        <w:sdtEndPr/>
        <w:sdtContent>
          <w:r w:rsidR="00721B6E">
            <w:rPr>
              <w:b/>
              <w:sz w:val="24"/>
            </w:rPr>
            <w:t>E-mail Address:</w:t>
          </w:r>
        </w:sdtContent>
      </w:sdt>
      <w:r w:rsidR="00721B6E">
        <w:rPr>
          <w:sz w:val="24"/>
        </w:rPr>
        <w:t xml:space="preserve"> </w:t>
      </w:r>
      <w:sdt>
        <w:sdtPr>
          <w:rPr>
            <w:sz w:val="24"/>
          </w:rPr>
          <w:id w:val="1852914869"/>
          <w:placeholder>
            <w:docPart w:val="DefaultPlaceholder_1081868574"/>
          </w:placeholder>
          <w:showingPlcHdr/>
        </w:sdtPr>
        <w:sdtEndPr/>
        <w:sdtContent>
          <w:r w:rsidR="00721B6E" w:rsidRPr="00D22BC9">
            <w:rPr>
              <w:rStyle w:val="PlaceholderText"/>
            </w:rPr>
            <w:t>Click here to enter text.</w:t>
          </w:r>
        </w:sdtContent>
      </w:sdt>
      <w:r w:rsidR="00721B6E">
        <w:rPr>
          <w:sz w:val="24"/>
        </w:rPr>
        <w:t xml:space="preserve"> </w:t>
      </w:r>
      <w:r w:rsidR="00721B6E">
        <w:rPr>
          <w:sz w:val="24"/>
        </w:rPr>
        <w:tab/>
      </w:r>
      <w:sdt>
        <w:sdtPr>
          <w:rPr>
            <w:sz w:val="24"/>
          </w:rPr>
          <w:id w:val="1339657931"/>
          <w:lock w:val="contentLocked"/>
          <w:placeholder>
            <w:docPart w:val="DefaultPlaceholder_1081868574"/>
          </w:placeholder>
        </w:sdtPr>
        <w:sdtEndPr/>
        <w:sdtContent>
          <w:r w:rsidR="00721B6E">
            <w:rPr>
              <w:b/>
              <w:sz w:val="24"/>
            </w:rPr>
            <w:t>Office phone:</w:t>
          </w:r>
        </w:sdtContent>
      </w:sdt>
      <w:r w:rsidR="00721B6E">
        <w:rPr>
          <w:sz w:val="24"/>
        </w:rPr>
        <w:t xml:space="preserve"> </w:t>
      </w:r>
      <w:sdt>
        <w:sdtPr>
          <w:rPr>
            <w:sz w:val="24"/>
          </w:rPr>
          <w:id w:val="1663197317"/>
          <w:placeholder>
            <w:docPart w:val="DefaultPlaceholder_1081868574"/>
          </w:placeholder>
          <w:showingPlcHdr/>
        </w:sdtPr>
        <w:sdtEndPr/>
        <w:sdtContent>
          <w:r w:rsidR="00721B6E" w:rsidRPr="00D22BC9">
            <w:rPr>
              <w:rStyle w:val="PlaceholderText"/>
            </w:rPr>
            <w:t>Click here to enter text.</w:t>
          </w:r>
        </w:sdtContent>
      </w:sdt>
      <w:r w:rsidR="00721B6E">
        <w:rPr>
          <w:sz w:val="24"/>
        </w:rPr>
        <w:tab/>
      </w:r>
      <w:r w:rsidR="00721B6E">
        <w:rPr>
          <w:sz w:val="24"/>
        </w:rPr>
        <w:tab/>
      </w:r>
      <w:sdt>
        <w:sdtPr>
          <w:rPr>
            <w:sz w:val="24"/>
          </w:rPr>
          <w:id w:val="720174834"/>
          <w:lock w:val="contentLocked"/>
          <w:placeholder>
            <w:docPart w:val="DefaultPlaceholder_1081868574"/>
          </w:placeholder>
        </w:sdtPr>
        <w:sdtEndPr/>
        <w:sdtContent>
          <w:r w:rsidR="00721B6E">
            <w:rPr>
              <w:b/>
              <w:sz w:val="24"/>
            </w:rPr>
            <w:t>Campus Box:</w:t>
          </w:r>
        </w:sdtContent>
      </w:sdt>
      <w:sdt>
        <w:sdtPr>
          <w:rPr>
            <w:sz w:val="24"/>
          </w:rPr>
          <w:id w:val="-114446926"/>
          <w:placeholder>
            <w:docPart w:val="DefaultPlaceholder_1081868574"/>
          </w:placeholder>
          <w:showingPlcHdr/>
        </w:sdtPr>
        <w:sdtEndPr/>
        <w:sdtContent>
          <w:r w:rsidR="00721B6E" w:rsidRPr="00D22BC9">
            <w:rPr>
              <w:rStyle w:val="PlaceholderText"/>
            </w:rPr>
            <w:t>Click here to enter text.</w:t>
          </w:r>
        </w:sdtContent>
      </w:sdt>
      <w:r w:rsidR="00721B6E">
        <w:rPr>
          <w:sz w:val="24"/>
        </w:rPr>
        <w:t xml:space="preserve"> </w:t>
      </w:r>
    </w:p>
    <w:p w:rsidR="00721B6E" w:rsidRDefault="0095631B" w:rsidP="00721B6E">
      <w:pPr>
        <w:spacing w:after="0" w:line="240" w:lineRule="auto"/>
        <w:rPr>
          <w:sz w:val="24"/>
        </w:rPr>
      </w:pPr>
      <w:sdt>
        <w:sdtPr>
          <w:rPr>
            <w:sz w:val="24"/>
          </w:rPr>
          <w:id w:val="-233703966"/>
          <w:lock w:val="contentLocked"/>
          <w:placeholder>
            <w:docPart w:val="DefaultPlaceholder_1081868574"/>
          </w:placeholder>
        </w:sdtPr>
        <w:sdtEndPr/>
        <w:sdtContent>
          <w:r w:rsidR="00721B6E">
            <w:rPr>
              <w:b/>
              <w:sz w:val="24"/>
            </w:rPr>
            <w:t>Course Title and Number:</w:t>
          </w:r>
        </w:sdtContent>
      </w:sdt>
      <w:r w:rsidR="00721B6E">
        <w:rPr>
          <w:sz w:val="24"/>
        </w:rPr>
        <w:t xml:space="preserve"> </w:t>
      </w:r>
      <w:sdt>
        <w:sdtPr>
          <w:rPr>
            <w:sz w:val="24"/>
          </w:rPr>
          <w:id w:val="1548338782"/>
          <w:placeholder>
            <w:docPart w:val="DefaultPlaceholder_1081868574"/>
          </w:placeholder>
          <w:showingPlcHdr/>
        </w:sdtPr>
        <w:sdtEndPr/>
        <w:sdtContent>
          <w:r w:rsidR="00721B6E" w:rsidRPr="00D22BC9">
            <w:rPr>
              <w:rStyle w:val="PlaceholderText"/>
            </w:rPr>
            <w:t>Click here to enter text.</w:t>
          </w:r>
        </w:sdtContent>
      </w:sdt>
    </w:p>
    <w:sdt>
      <w:sdtPr>
        <w:rPr>
          <w:sz w:val="24"/>
        </w:rPr>
        <w:id w:val="1595979481"/>
        <w:lock w:val="contentLocked"/>
        <w:placeholder>
          <w:docPart w:val="DefaultPlaceholder_1081868574"/>
        </w:placeholder>
      </w:sdtPr>
      <w:sdtEndPr/>
      <w:sdtContent>
        <w:p w:rsidR="00721B6E" w:rsidRDefault="00721B6E" w:rsidP="00721B6E">
          <w:pPr>
            <w:spacing w:after="0" w:line="240" w:lineRule="auto"/>
            <w:rPr>
              <w:sz w:val="24"/>
            </w:rPr>
          </w:pPr>
          <w:r>
            <w:rPr>
              <w:b/>
              <w:sz w:val="24"/>
            </w:rPr>
            <w:t>Describe assignment (</w:t>
          </w:r>
          <w:r>
            <w:rPr>
              <w:b/>
              <w:i/>
              <w:sz w:val="24"/>
            </w:rPr>
            <w:t>or attach syllabus highlighting relevant parts).</w:t>
          </w:r>
        </w:p>
      </w:sdtContent>
    </w:sdt>
    <w:sdt>
      <w:sdtPr>
        <w:rPr>
          <w:sz w:val="24"/>
        </w:rPr>
        <w:id w:val="-124551675"/>
        <w:placeholder>
          <w:docPart w:val="DefaultPlaceholder_1081868574"/>
        </w:placeholder>
        <w:showingPlcHdr/>
        <w:text/>
      </w:sdtPr>
      <w:sdtEndPr/>
      <w:sdtContent>
        <w:p w:rsidR="00721B6E" w:rsidRDefault="00721B6E" w:rsidP="00721B6E">
          <w:pPr>
            <w:spacing w:after="0" w:line="240" w:lineRule="auto"/>
            <w:rPr>
              <w:sz w:val="24"/>
            </w:rPr>
          </w:pPr>
          <w:r w:rsidRPr="00D22BC9">
            <w:rPr>
              <w:rStyle w:val="PlaceholderText"/>
            </w:rPr>
            <w:t>Click here to enter text.</w:t>
          </w:r>
        </w:p>
      </w:sdtContent>
    </w:sdt>
    <w:p w:rsidR="00721B6E" w:rsidRDefault="00721B6E" w:rsidP="00721B6E">
      <w:pPr>
        <w:spacing w:after="0" w:line="240" w:lineRule="auto"/>
        <w:rPr>
          <w:sz w:val="24"/>
        </w:rPr>
      </w:pPr>
    </w:p>
    <w:sdt>
      <w:sdtPr>
        <w:rPr>
          <w:sz w:val="24"/>
        </w:rPr>
        <w:id w:val="-761996479"/>
        <w:lock w:val="contentLocked"/>
        <w:placeholder>
          <w:docPart w:val="DefaultPlaceholder_1081868574"/>
        </w:placeholder>
      </w:sdtPr>
      <w:sdtEndPr/>
      <w:sdtContent>
        <w:p w:rsidR="00721B6E" w:rsidRDefault="00721B6E" w:rsidP="00721B6E">
          <w:pPr>
            <w:spacing w:after="0" w:line="240" w:lineRule="auto"/>
            <w:rPr>
              <w:sz w:val="24"/>
            </w:rPr>
          </w:pPr>
          <w:r>
            <w:rPr>
              <w:b/>
              <w:sz w:val="24"/>
            </w:rPr>
            <w:t>Describe procedures for educating students on the responsible conduct of research.</w:t>
          </w:r>
        </w:p>
      </w:sdtContent>
    </w:sdt>
    <w:sdt>
      <w:sdtPr>
        <w:rPr>
          <w:sz w:val="24"/>
        </w:rPr>
        <w:id w:val="-1017690667"/>
        <w:placeholder>
          <w:docPart w:val="DefaultPlaceholder_1081868574"/>
        </w:placeholder>
        <w:showingPlcHdr/>
        <w:text/>
      </w:sdtPr>
      <w:sdtEndPr/>
      <w:sdtContent>
        <w:p w:rsidR="00721B6E" w:rsidRDefault="00721B6E" w:rsidP="00721B6E">
          <w:pPr>
            <w:spacing w:after="0" w:line="240" w:lineRule="auto"/>
            <w:rPr>
              <w:sz w:val="24"/>
            </w:rPr>
          </w:pPr>
          <w:r w:rsidRPr="00D22BC9">
            <w:rPr>
              <w:rStyle w:val="PlaceholderText"/>
            </w:rPr>
            <w:t>Click here to enter text.</w:t>
          </w:r>
        </w:p>
      </w:sdtContent>
    </w:sdt>
    <w:p w:rsidR="00721B6E" w:rsidRDefault="00721B6E" w:rsidP="00721B6E">
      <w:pPr>
        <w:spacing w:after="0" w:line="240" w:lineRule="auto"/>
        <w:rPr>
          <w:sz w:val="24"/>
        </w:rPr>
      </w:pPr>
    </w:p>
    <w:sdt>
      <w:sdtPr>
        <w:rPr>
          <w:sz w:val="24"/>
        </w:rPr>
        <w:id w:val="1322858726"/>
        <w:lock w:val="contentLocked"/>
        <w:placeholder>
          <w:docPart w:val="DefaultPlaceholder_1081868574"/>
        </w:placeholder>
      </w:sdtPr>
      <w:sdtEndPr/>
      <w:sdtContent>
        <w:p w:rsidR="00721B6E" w:rsidRDefault="00721B6E" w:rsidP="00721B6E">
          <w:pPr>
            <w:spacing w:after="0" w:line="240" w:lineRule="auto"/>
            <w:rPr>
              <w:b/>
              <w:sz w:val="24"/>
            </w:rPr>
          </w:pPr>
          <w:r>
            <w:rPr>
              <w:b/>
              <w:sz w:val="24"/>
            </w:rPr>
            <w:t>Instructor Certification:</w:t>
          </w:r>
        </w:p>
        <w:p w:rsidR="00721B6E" w:rsidRPr="003F31B3" w:rsidRDefault="00721B6E" w:rsidP="00721B6E">
          <w:pPr>
            <w:pStyle w:val="BodyTextIndent"/>
            <w:spacing w:line="240" w:lineRule="auto"/>
            <w:ind w:firstLine="0"/>
            <w:rPr>
              <w:b w:val="0"/>
              <w:bCs/>
              <w:sz w:val="22"/>
              <w:szCs w:val="22"/>
            </w:rPr>
          </w:pPr>
          <w:r w:rsidRPr="003F31B3">
            <w:rPr>
              <w:b w:val="0"/>
              <w:bCs/>
              <w:sz w:val="22"/>
              <w:szCs w:val="22"/>
            </w:rPr>
            <w:t xml:space="preserve">I have read the Guidelines For </w:t>
          </w:r>
          <w:r>
            <w:rPr>
              <w:b w:val="0"/>
              <w:bCs/>
              <w:sz w:val="22"/>
              <w:szCs w:val="22"/>
            </w:rPr>
            <w:t xml:space="preserve">Undergraduate </w:t>
          </w:r>
          <w:r w:rsidRPr="003F31B3">
            <w:rPr>
              <w:b w:val="0"/>
              <w:bCs/>
              <w:sz w:val="22"/>
              <w:szCs w:val="22"/>
            </w:rPr>
            <w:t xml:space="preserve">Classroom-Based Research Utilizing Human Participants as well as the </w:t>
          </w:r>
          <w:smartTag w:uri="urn:schemas-microsoft-com:office:smarttags" w:element="place">
            <w:smartTag w:uri="urn:schemas-microsoft-com:office:smarttags" w:element="PlaceName">
              <w:r w:rsidRPr="003F31B3">
                <w:rPr>
                  <w:b w:val="0"/>
                  <w:bCs/>
                  <w:sz w:val="22"/>
                  <w:szCs w:val="22"/>
                </w:rPr>
                <w:t>Berry</w:t>
              </w:r>
            </w:smartTag>
            <w:r w:rsidRPr="003F31B3">
              <w:rPr>
                <w:b w:val="0"/>
                <w:bCs/>
                <w:sz w:val="22"/>
                <w:szCs w:val="22"/>
              </w:rPr>
              <w:t xml:space="preserve"> </w:t>
            </w:r>
            <w:smartTag w:uri="urn:schemas-microsoft-com:office:smarttags" w:element="PlaceType">
              <w:r w:rsidRPr="003F31B3">
                <w:rPr>
                  <w:b w:val="0"/>
                  <w:bCs/>
                  <w:sz w:val="22"/>
                  <w:szCs w:val="22"/>
                </w:rPr>
                <w:t>College</w:t>
              </w:r>
            </w:smartTag>
          </w:smartTag>
          <w:r w:rsidRPr="003F31B3">
            <w:rPr>
              <w:b w:val="0"/>
              <w:bCs/>
              <w:sz w:val="22"/>
              <w:szCs w:val="22"/>
            </w:rPr>
            <w:t xml:space="preserve"> policies for Human Participant Research.  The policies regarding the utilization of human participant in research will be reviewed with all students involved in this course prior to the beginning of all classroom-based projects.  I will exercise proper instructor supervision to ensure student compliance with </w:t>
          </w:r>
          <w:smartTag w:uri="urn:schemas-microsoft-com:office:smarttags" w:element="place">
            <w:smartTag w:uri="urn:schemas-microsoft-com:office:smarttags" w:element="PlaceName">
              <w:r w:rsidRPr="003F31B3">
                <w:rPr>
                  <w:b w:val="0"/>
                  <w:bCs/>
                  <w:sz w:val="22"/>
                  <w:szCs w:val="22"/>
                </w:rPr>
                <w:t>Berry</w:t>
              </w:r>
            </w:smartTag>
            <w:r w:rsidRPr="003F31B3">
              <w:rPr>
                <w:b w:val="0"/>
                <w:bCs/>
                <w:sz w:val="22"/>
                <w:szCs w:val="22"/>
              </w:rPr>
              <w:t xml:space="preserve"> </w:t>
            </w:r>
            <w:smartTag w:uri="urn:schemas-microsoft-com:office:smarttags" w:element="PlaceType">
              <w:r w:rsidRPr="003F31B3">
                <w:rPr>
                  <w:b w:val="0"/>
                  <w:bCs/>
                  <w:sz w:val="22"/>
                  <w:szCs w:val="22"/>
                </w:rPr>
                <w:t>College</w:t>
              </w:r>
            </w:smartTag>
          </w:smartTag>
          <w:r w:rsidRPr="003F31B3">
            <w:rPr>
              <w:b w:val="0"/>
              <w:bCs/>
              <w:sz w:val="22"/>
              <w:szCs w:val="22"/>
            </w:rPr>
            <w:t xml:space="preserve"> policies for the protection of human participants.  I understand approval of this application is only for those projects that guarantee subject anonymity, do not sample vulnerable populations, and do not attempt to obtain information about sensitive topics as noted in the Guidelines.  I further certify that results from this research will not be disseminated beyond the reporting requirements of this course.  If a student researcher wishes to conduct a protocol that 1) contains sensitive subject matter; 2) samples vulnerable subjects: or 3) if subject responses are not completely anonymous, I will direct the student to fill out and submit the regular IRB application. </w:t>
          </w:r>
        </w:p>
        <w:p w:rsidR="00721B6E" w:rsidRPr="00DB19B2" w:rsidRDefault="00721B6E" w:rsidP="00721B6E">
          <w:pPr>
            <w:pStyle w:val="BodyTextIndent"/>
            <w:spacing w:line="240" w:lineRule="auto"/>
            <w:ind w:firstLine="0"/>
            <w:rPr>
              <w:b w:val="0"/>
              <w:bCs/>
              <w:szCs w:val="24"/>
            </w:rPr>
          </w:pPr>
        </w:p>
        <w:p w:rsidR="00721B6E" w:rsidRPr="00DB19B2" w:rsidRDefault="00721B6E" w:rsidP="00721B6E">
          <w:pPr>
            <w:pStyle w:val="BodyTextIndent"/>
            <w:spacing w:line="240" w:lineRule="auto"/>
            <w:ind w:firstLine="0"/>
            <w:jc w:val="both"/>
            <w:rPr>
              <w:b w:val="0"/>
              <w:bCs/>
              <w:szCs w:val="24"/>
            </w:rPr>
          </w:pPr>
          <w:r>
            <w:rPr>
              <w:b w:val="0"/>
              <w:bCs/>
              <w:szCs w:val="24"/>
            </w:rPr>
            <w:t xml:space="preserve">I understand that approval of this application lapses at the end of the current academic year. </w:t>
          </w:r>
        </w:p>
        <w:p w:rsidR="00721B6E" w:rsidRDefault="00721B6E" w:rsidP="00721B6E">
          <w:pPr>
            <w:rPr>
              <w:rFonts w:ascii="Times New Roman" w:hAnsi="Times New Roman"/>
              <w:szCs w:val="24"/>
            </w:rPr>
          </w:pPr>
        </w:p>
        <w:p w:rsidR="00721B6E" w:rsidRDefault="00721B6E" w:rsidP="00721B6E">
          <w:pPr>
            <w:rPr>
              <w:rFonts w:ascii="Times New Roman" w:hAnsi="Times New Roman"/>
              <w:szCs w:val="24"/>
            </w:rPr>
          </w:pPr>
          <w:r w:rsidRPr="003F31B3">
            <w:rPr>
              <w:rFonts w:ascii="Times New Roman" w:hAnsi="Times New Roman"/>
              <w:b/>
              <w:szCs w:val="24"/>
            </w:rPr>
            <w:t>Instructor signature:</w:t>
          </w:r>
          <w:r>
            <w:rPr>
              <w:rFonts w:ascii="Times New Roman" w:hAnsi="Times New Roman"/>
              <w:szCs w:val="24"/>
            </w:rPr>
            <w:t xml:space="preserve"> _____________________________________  </w:t>
          </w:r>
          <w:r w:rsidRPr="003F31B3">
            <w:rPr>
              <w:rFonts w:ascii="Times New Roman" w:hAnsi="Times New Roman"/>
              <w:b/>
              <w:szCs w:val="24"/>
            </w:rPr>
            <w:t>Date:</w:t>
          </w:r>
          <w:r>
            <w:rPr>
              <w:rFonts w:ascii="Times New Roman" w:hAnsi="Times New Roman"/>
              <w:szCs w:val="24"/>
            </w:rPr>
            <w:t>________________</w:t>
          </w:r>
        </w:p>
        <w:p w:rsidR="00721B6E" w:rsidRDefault="00721B6E" w:rsidP="00721B6E">
          <w:pPr>
            <w:rPr>
              <w:rFonts w:ascii="Times New Roman" w:hAnsi="Times New Roman"/>
              <w:szCs w:val="24"/>
            </w:rPr>
          </w:pPr>
        </w:p>
        <w:p w:rsidR="00721B6E" w:rsidRDefault="00721B6E" w:rsidP="00721B6E">
          <w:pPr>
            <w:tabs>
              <w:tab w:val="left" w:pos="0"/>
            </w:tabs>
            <w:rPr>
              <w:rFonts w:ascii="Times New Roman" w:hAnsi="Times New Roman"/>
              <w:szCs w:val="24"/>
            </w:rPr>
          </w:pPr>
          <w:r w:rsidRPr="00DB19B2">
            <w:rPr>
              <w:rFonts w:ascii="Times New Roman" w:hAnsi="Times New Roman"/>
              <w:szCs w:val="24"/>
            </w:rPr>
            <w:t>Forward your a</w:t>
          </w:r>
          <w:r w:rsidRPr="00DB19B2">
            <w:rPr>
              <w:rFonts w:ascii="Times New Roman" w:hAnsi="Times New Roman"/>
              <w:iCs/>
              <w:szCs w:val="24"/>
            </w:rPr>
            <w:t>pplication</w:t>
          </w:r>
          <w:r w:rsidRPr="00DB19B2">
            <w:rPr>
              <w:rFonts w:ascii="Times New Roman" w:hAnsi="Times New Roman"/>
              <w:i/>
              <w:szCs w:val="24"/>
            </w:rPr>
            <w:t xml:space="preserve"> </w:t>
          </w:r>
          <w:r w:rsidRPr="00DB19B2">
            <w:rPr>
              <w:rFonts w:ascii="Times New Roman" w:hAnsi="Times New Roman"/>
              <w:szCs w:val="24"/>
            </w:rPr>
            <w:t>with attach</w:t>
          </w:r>
          <w:r>
            <w:rPr>
              <w:rFonts w:ascii="Times New Roman" w:hAnsi="Times New Roman"/>
              <w:szCs w:val="24"/>
            </w:rPr>
            <w:t xml:space="preserve">ments to the IRB, c/o Office of Faculty Research and Sponsored Programs, </w:t>
          </w:r>
          <w:smartTag w:uri="urn:schemas-microsoft-com:office:smarttags" w:element="address">
            <w:smartTag w:uri="urn:schemas-microsoft-com:office:smarttags" w:element="Street">
              <w:r>
                <w:rPr>
                  <w:rFonts w:ascii="Times New Roman" w:hAnsi="Times New Roman"/>
                  <w:szCs w:val="24"/>
                </w:rPr>
                <w:t>Box</w:t>
              </w:r>
            </w:smartTag>
            <w:r>
              <w:rPr>
                <w:rFonts w:ascii="Times New Roman" w:hAnsi="Times New Roman"/>
                <w:szCs w:val="24"/>
              </w:rPr>
              <w:t xml:space="preserve"> 5006</w:t>
            </w:r>
          </w:smartTag>
          <w:r>
            <w:rPr>
              <w:rFonts w:ascii="Times New Roman" w:hAnsi="Times New Roman"/>
              <w:szCs w:val="24"/>
            </w:rPr>
            <w:t>, CAMPUS MAIL</w:t>
          </w:r>
          <w:r w:rsidRPr="00DB19B2">
            <w:rPr>
              <w:rFonts w:ascii="Times New Roman" w:hAnsi="Times New Roman"/>
              <w:szCs w:val="24"/>
            </w:rPr>
            <w:t xml:space="preserve"> </w:t>
          </w:r>
        </w:p>
        <w:p w:rsidR="00721B6E" w:rsidRPr="00DB19B2" w:rsidRDefault="00721B6E" w:rsidP="00721B6E">
          <w:pPr>
            <w:pStyle w:val="Header"/>
            <w:tabs>
              <w:tab w:val="clear" w:pos="4320"/>
              <w:tab w:val="clear" w:pos="8640"/>
            </w:tabs>
            <w:rPr>
              <w:rFonts w:ascii="Times New Roman" w:hAnsi="Times New Roman"/>
              <w:b/>
              <w:bCs/>
              <w:szCs w:val="24"/>
            </w:rPr>
          </w:pPr>
          <w:r>
            <w:rPr>
              <w:rFonts w:ascii="Times New Roman" w:hAnsi="Times New Roman"/>
              <w:b/>
              <w:bCs/>
              <w:szCs w:val="24"/>
            </w:rPr>
            <w:t>Approvals:</w:t>
          </w:r>
        </w:p>
        <w:p w:rsidR="00721B6E" w:rsidRDefault="00721B6E" w:rsidP="00721B6E">
          <w:pPr>
            <w:pStyle w:val="Header"/>
            <w:tabs>
              <w:tab w:val="clear" w:pos="4320"/>
              <w:tab w:val="clear" w:pos="8640"/>
            </w:tabs>
            <w:rPr>
              <w:rFonts w:ascii="Times New Roman" w:hAnsi="Times New Roman"/>
              <w:b/>
              <w:bCs/>
              <w:szCs w:val="24"/>
            </w:rPr>
          </w:pPr>
          <w:r>
            <w:rPr>
              <w:rFonts w:ascii="Times New Roman" w:hAnsi="Times New Roman"/>
              <w:b/>
              <w:bCs/>
              <w:szCs w:val="24"/>
            </w:rPr>
            <w:t xml:space="preserve">Department Chairperson:  </w:t>
          </w:r>
          <w:r w:rsidRPr="00DB19B2">
            <w:rPr>
              <w:rFonts w:ascii="Times New Roman" w:hAnsi="Times New Roman"/>
              <w:b/>
              <w:bCs/>
              <w:szCs w:val="24"/>
            </w:rPr>
            <w:t xml:space="preserve">___________________________________________ </w:t>
          </w:r>
        </w:p>
        <w:p w:rsidR="00721B6E" w:rsidRDefault="00721B6E" w:rsidP="00721B6E">
          <w:pPr>
            <w:pStyle w:val="Header"/>
            <w:tabs>
              <w:tab w:val="clear" w:pos="4320"/>
              <w:tab w:val="clear" w:pos="8640"/>
            </w:tabs>
            <w:ind w:left="3600" w:firstLine="720"/>
            <w:rPr>
              <w:rFonts w:ascii="Times New Roman" w:hAnsi="Times New Roman"/>
              <w:szCs w:val="24"/>
            </w:rPr>
          </w:pPr>
          <w:r>
            <w:rPr>
              <w:rFonts w:ascii="Times New Roman" w:hAnsi="Times New Roman"/>
              <w:szCs w:val="24"/>
            </w:rPr>
            <w:t>Signature/Date</w:t>
          </w:r>
        </w:p>
        <w:p w:rsidR="00721B6E" w:rsidRDefault="00721B6E" w:rsidP="00721B6E">
          <w:pPr>
            <w:pStyle w:val="Header"/>
            <w:tabs>
              <w:tab w:val="clear" w:pos="4320"/>
              <w:tab w:val="clear" w:pos="8640"/>
            </w:tabs>
            <w:rPr>
              <w:rFonts w:ascii="Times New Roman" w:hAnsi="Times New Roman"/>
              <w:b/>
              <w:szCs w:val="24"/>
            </w:rPr>
          </w:pPr>
        </w:p>
        <w:p w:rsidR="00721B6E" w:rsidRDefault="00721B6E" w:rsidP="00721B6E">
          <w:pPr>
            <w:pStyle w:val="Header"/>
            <w:tabs>
              <w:tab w:val="clear" w:pos="4320"/>
              <w:tab w:val="clear" w:pos="8640"/>
            </w:tabs>
            <w:rPr>
              <w:rFonts w:ascii="Times New Roman" w:hAnsi="Times New Roman"/>
              <w:szCs w:val="24"/>
            </w:rPr>
          </w:pPr>
          <w:r w:rsidRPr="003F31B3">
            <w:rPr>
              <w:rFonts w:ascii="Times New Roman" w:hAnsi="Times New Roman"/>
              <w:b/>
              <w:szCs w:val="24"/>
            </w:rPr>
            <w:t>IRB Chairperson:</w:t>
          </w:r>
          <w:r>
            <w:rPr>
              <w:rFonts w:ascii="Times New Roman" w:hAnsi="Times New Roman"/>
              <w:szCs w:val="24"/>
            </w:rPr>
            <w:t xml:space="preserve">  __________________________________________________</w:t>
          </w:r>
        </w:p>
        <w:p w:rsidR="00721B6E" w:rsidRPr="00DB19B2" w:rsidRDefault="00721B6E" w:rsidP="00721B6E">
          <w:pPr>
            <w:pStyle w:val="Header"/>
            <w:tabs>
              <w:tab w:val="clear" w:pos="4320"/>
              <w:tab w:val="clear" w:pos="864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Signature/Date</w:t>
          </w:r>
        </w:p>
        <w:p w:rsidR="00721B6E" w:rsidRDefault="0095631B" w:rsidP="00721B6E">
          <w:pPr>
            <w:spacing w:after="0" w:line="240" w:lineRule="auto"/>
            <w:rPr>
              <w:sz w:val="24"/>
            </w:rPr>
          </w:pPr>
        </w:p>
      </w:sdtContent>
    </w:sdt>
    <w:sdt>
      <w:sdtPr>
        <w:rPr>
          <w:sz w:val="24"/>
        </w:rPr>
        <w:id w:val="-719208886"/>
        <w:lock w:val="contentLocked"/>
        <w:placeholder>
          <w:docPart w:val="DefaultPlaceholder_1081868574"/>
        </w:placeholder>
      </w:sdtPr>
      <w:sdtEndPr/>
      <w:sdtContent>
        <w:p w:rsidR="00721B6E" w:rsidRDefault="00721B6E" w:rsidP="00721B6E">
          <w:pPr>
            <w:spacing w:after="0" w:line="240" w:lineRule="auto"/>
            <w:jc w:val="center"/>
            <w:rPr>
              <w:rFonts w:ascii="Times New Roman" w:hAnsi="Times New Roman"/>
              <w:b/>
              <w:szCs w:val="24"/>
            </w:rPr>
          </w:pPr>
          <w:r w:rsidRPr="00DB19B2">
            <w:rPr>
              <w:rFonts w:ascii="Times New Roman" w:hAnsi="Times New Roman"/>
              <w:b/>
              <w:szCs w:val="24"/>
            </w:rPr>
            <w:t xml:space="preserve">GUIDELINES FOR </w:t>
          </w:r>
          <w:r>
            <w:rPr>
              <w:rFonts w:ascii="Times New Roman" w:hAnsi="Times New Roman"/>
              <w:b/>
              <w:szCs w:val="24"/>
            </w:rPr>
            <w:t xml:space="preserve">UNDERGRADUATE </w:t>
          </w:r>
          <w:r w:rsidRPr="00DB19B2">
            <w:rPr>
              <w:rFonts w:ascii="Times New Roman" w:hAnsi="Times New Roman"/>
              <w:b/>
              <w:szCs w:val="24"/>
            </w:rPr>
            <w:t xml:space="preserve">CLASSROOM-BASED </w:t>
          </w:r>
        </w:p>
        <w:p w:rsidR="00721B6E" w:rsidRPr="00146331" w:rsidRDefault="00721B6E" w:rsidP="00721B6E">
          <w:pPr>
            <w:spacing w:after="0" w:line="240" w:lineRule="auto"/>
            <w:jc w:val="center"/>
            <w:rPr>
              <w:rFonts w:ascii="Times New Roman" w:hAnsi="Times New Roman"/>
              <w:b/>
              <w:szCs w:val="24"/>
            </w:rPr>
          </w:pPr>
          <w:r w:rsidRPr="00DB19B2">
            <w:rPr>
              <w:rFonts w:ascii="Times New Roman" w:hAnsi="Times New Roman"/>
              <w:b/>
            </w:rPr>
            <w:t xml:space="preserve">RESEARCH </w:t>
          </w:r>
          <w:r w:rsidRPr="00146331">
            <w:rPr>
              <w:rFonts w:ascii="Times New Roman" w:hAnsi="Times New Roman"/>
              <w:b/>
            </w:rPr>
            <w:t>UTILIZING HUMAN PARTICIPANTS</w:t>
          </w:r>
        </w:p>
        <w:p w:rsidR="00721B6E" w:rsidRPr="00DB19B2" w:rsidRDefault="00721B6E" w:rsidP="00721B6E">
          <w:pPr>
            <w:spacing w:after="0" w:line="240" w:lineRule="auto"/>
            <w:jc w:val="center"/>
            <w:rPr>
              <w:rFonts w:ascii="Times New Roman" w:hAnsi="Times New Roman"/>
              <w:szCs w:val="24"/>
            </w:rPr>
          </w:pPr>
        </w:p>
        <w:p w:rsidR="00721B6E" w:rsidRDefault="00721B6E" w:rsidP="00721B6E">
          <w:pPr>
            <w:pStyle w:val="BodyText2"/>
            <w:spacing w:after="0" w:line="240" w:lineRule="auto"/>
            <w:rPr>
              <w:sz w:val="24"/>
              <w:szCs w:val="24"/>
            </w:rPr>
          </w:pPr>
          <w:r w:rsidRPr="00DB19B2">
            <w:rPr>
              <w:sz w:val="24"/>
              <w:szCs w:val="24"/>
            </w:rPr>
            <w:t xml:space="preserve">The Berry College Institutional Review Board (IRB) recognizes that many </w:t>
          </w:r>
          <w:r>
            <w:rPr>
              <w:sz w:val="24"/>
              <w:szCs w:val="24"/>
            </w:rPr>
            <w:t xml:space="preserve">undergraduate </w:t>
          </w:r>
          <w:r w:rsidRPr="00DB19B2">
            <w:rPr>
              <w:sz w:val="24"/>
              <w:szCs w:val="24"/>
            </w:rPr>
            <w:t>student research projects conducted to fulfill course requirem</w:t>
          </w:r>
          <w:r>
            <w:rPr>
              <w:sz w:val="24"/>
              <w:szCs w:val="24"/>
            </w:rPr>
            <w:t>ents involve human participant</w:t>
          </w:r>
          <w:r w:rsidRPr="00DB19B2">
            <w:rPr>
              <w:sz w:val="24"/>
              <w:szCs w:val="24"/>
            </w:rPr>
            <w:t>s.  Such research occasionally enta</w:t>
          </w:r>
          <w:r>
            <w:rPr>
              <w:sz w:val="24"/>
              <w:szCs w:val="24"/>
            </w:rPr>
            <w:t>ils certain risks to the participant</w:t>
          </w:r>
          <w:r w:rsidRPr="00DB19B2">
            <w:rPr>
              <w:sz w:val="24"/>
              <w:szCs w:val="24"/>
            </w:rPr>
            <w:t>s involved. As students vary in expertise regarding research procedures designed to pro</w:t>
          </w:r>
          <w:r>
            <w:rPr>
              <w:sz w:val="24"/>
              <w:szCs w:val="24"/>
            </w:rPr>
            <w:t xml:space="preserve">tect the rights of human participants, the IRB </w:t>
          </w:r>
          <w:r w:rsidRPr="00DB19B2">
            <w:rPr>
              <w:sz w:val="24"/>
              <w:szCs w:val="24"/>
            </w:rPr>
            <w:t>developed the following guidelines regarding classroom-based research projects. These guidelines are intended to provide clarification and simplify the process for obtaining IRB approval for classroom-based research projects.</w:t>
          </w:r>
        </w:p>
        <w:p w:rsidR="00721B6E" w:rsidRDefault="00721B6E" w:rsidP="00721B6E">
          <w:pPr>
            <w:pStyle w:val="BodyText2"/>
            <w:spacing w:after="0" w:line="240" w:lineRule="auto"/>
            <w:rPr>
              <w:sz w:val="24"/>
              <w:szCs w:val="24"/>
            </w:rPr>
          </w:pPr>
        </w:p>
        <w:p w:rsidR="00721B6E" w:rsidRDefault="00721B6E" w:rsidP="00721B6E">
          <w:pPr>
            <w:pStyle w:val="BodyText2"/>
            <w:spacing w:after="0" w:line="240" w:lineRule="auto"/>
            <w:rPr>
              <w:sz w:val="24"/>
              <w:szCs w:val="24"/>
            </w:rPr>
          </w:pPr>
          <w:r>
            <w:rPr>
              <w:sz w:val="24"/>
              <w:szCs w:val="24"/>
            </w:rPr>
            <w:t>Instructors may submit the Approval of Undergraduate Classroom-Based Research form provided that:</w:t>
          </w:r>
        </w:p>
        <w:p w:rsidR="00721B6E" w:rsidRDefault="00721B6E" w:rsidP="00721B6E">
          <w:pPr>
            <w:pStyle w:val="BodyText2"/>
            <w:spacing w:after="0" w:line="240" w:lineRule="auto"/>
            <w:rPr>
              <w:sz w:val="24"/>
              <w:szCs w:val="24"/>
            </w:rPr>
          </w:pPr>
        </w:p>
        <w:p w:rsidR="00721B6E" w:rsidRDefault="00721B6E" w:rsidP="00721B6E">
          <w:pPr>
            <w:pStyle w:val="BodyText2"/>
            <w:widowControl w:val="0"/>
            <w:numPr>
              <w:ilvl w:val="0"/>
              <w:numId w:val="3"/>
            </w:numPr>
            <w:spacing w:after="0" w:line="240" w:lineRule="auto"/>
            <w:rPr>
              <w:sz w:val="24"/>
              <w:szCs w:val="24"/>
            </w:rPr>
          </w:pPr>
          <w:r>
            <w:rPr>
              <w:sz w:val="24"/>
              <w:szCs w:val="24"/>
            </w:rPr>
            <w:t>Participants in the project(s) are completely anonymous (i.e., not identifiable by name or description) and not drawn from vulnerable populations (i.e., minors, prisoners, pregnant women, or others not able to give informed consent)</w:t>
          </w:r>
        </w:p>
        <w:p w:rsidR="00721B6E" w:rsidRDefault="00721B6E" w:rsidP="00721B6E">
          <w:pPr>
            <w:pStyle w:val="BodyText2"/>
            <w:widowControl w:val="0"/>
            <w:numPr>
              <w:ilvl w:val="0"/>
              <w:numId w:val="3"/>
            </w:numPr>
            <w:spacing w:after="0" w:line="240" w:lineRule="auto"/>
            <w:rPr>
              <w:sz w:val="24"/>
              <w:szCs w:val="24"/>
            </w:rPr>
          </w:pPr>
          <w:r>
            <w:rPr>
              <w:sz w:val="24"/>
              <w:szCs w:val="24"/>
            </w:rPr>
            <w:t>Projects involve no more than minimal risk</w:t>
          </w:r>
        </w:p>
        <w:p w:rsidR="00721B6E" w:rsidRDefault="00721B6E" w:rsidP="00721B6E">
          <w:pPr>
            <w:pStyle w:val="BodyText2"/>
            <w:widowControl w:val="0"/>
            <w:numPr>
              <w:ilvl w:val="0"/>
              <w:numId w:val="3"/>
            </w:numPr>
            <w:spacing w:after="0" w:line="240" w:lineRule="auto"/>
            <w:rPr>
              <w:sz w:val="24"/>
              <w:szCs w:val="24"/>
            </w:rPr>
          </w:pPr>
          <w:r>
            <w:rPr>
              <w:sz w:val="24"/>
              <w:szCs w:val="24"/>
            </w:rPr>
            <w:t>Projects do not involve deception or videotaping</w:t>
          </w:r>
        </w:p>
        <w:p w:rsidR="00721B6E" w:rsidRPr="0086314E" w:rsidRDefault="00721B6E" w:rsidP="00721B6E">
          <w:pPr>
            <w:pStyle w:val="BodyText2"/>
            <w:widowControl w:val="0"/>
            <w:numPr>
              <w:ilvl w:val="0"/>
              <w:numId w:val="3"/>
            </w:numPr>
            <w:spacing w:after="0" w:line="240" w:lineRule="auto"/>
            <w:rPr>
              <w:sz w:val="24"/>
              <w:szCs w:val="24"/>
            </w:rPr>
          </w:pPr>
          <w:r>
            <w:rPr>
              <w:sz w:val="24"/>
            </w:rPr>
            <w:t xml:space="preserve">Data obtained from the research will not be used for publication or presentation outside </w:t>
          </w:r>
          <w:smartTag w:uri="urn:schemas-microsoft-com:office:smarttags" w:element="place">
            <w:smartTag w:uri="urn:schemas-microsoft-com:office:smarttags" w:element="PlaceName">
              <w:r>
                <w:rPr>
                  <w:sz w:val="24"/>
                </w:rPr>
                <w:t>Berry</w:t>
              </w:r>
            </w:smartTag>
            <w:r>
              <w:rPr>
                <w:sz w:val="24"/>
              </w:rPr>
              <w:t xml:space="preserve"> </w:t>
            </w:r>
            <w:smartTag w:uri="urn:schemas-microsoft-com:office:smarttags" w:element="PlaceType">
              <w:r>
                <w:rPr>
                  <w:sz w:val="24"/>
                </w:rPr>
                <w:t>College</w:t>
              </w:r>
            </w:smartTag>
          </w:smartTag>
        </w:p>
        <w:p w:rsidR="00721B6E" w:rsidRPr="0086314E" w:rsidRDefault="00721B6E" w:rsidP="00721B6E">
          <w:pPr>
            <w:pStyle w:val="BodyText2"/>
            <w:widowControl w:val="0"/>
            <w:numPr>
              <w:ilvl w:val="0"/>
              <w:numId w:val="3"/>
            </w:numPr>
            <w:spacing w:after="0" w:line="240" w:lineRule="auto"/>
            <w:rPr>
              <w:szCs w:val="24"/>
            </w:rPr>
          </w:pPr>
          <w:r>
            <w:rPr>
              <w:sz w:val="24"/>
            </w:rPr>
            <w:t>T</w:t>
          </w:r>
          <w:r w:rsidRPr="00DB19B2">
            <w:t xml:space="preserve">he subject matter is not </w:t>
          </w:r>
          <w:r w:rsidRPr="00DB19B2">
            <w:rPr>
              <w:b/>
              <w:bCs/>
            </w:rPr>
            <w:t>sensitive</w:t>
          </w:r>
          <w:r w:rsidRPr="00DB19B2">
            <w:t xml:space="preserve"> as noted below</w:t>
          </w:r>
          <w:r>
            <w:t>.</w:t>
          </w:r>
        </w:p>
        <w:p w:rsidR="00721B6E" w:rsidRPr="00DB19B2" w:rsidRDefault="00721B6E" w:rsidP="00721B6E">
          <w:pPr>
            <w:pStyle w:val="BodyText2"/>
            <w:spacing w:after="0" w:line="240" w:lineRule="auto"/>
            <w:rPr>
              <w:szCs w:val="24"/>
            </w:rPr>
          </w:pPr>
        </w:p>
        <w:p w:rsidR="00721B6E" w:rsidRPr="00DB19B2" w:rsidRDefault="00721B6E" w:rsidP="00721B6E">
          <w:pPr>
            <w:spacing w:after="0" w:line="240" w:lineRule="auto"/>
            <w:rPr>
              <w:rFonts w:ascii="Times New Roman" w:hAnsi="Times New Roman"/>
              <w:szCs w:val="24"/>
            </w:rPr>
          </w:pPr>
          <w:r>
            <w:rPr>
              <w:rFonts w:ascii="Times New Roman" w:hAnsi="Times New Roman"/>
              <w:szCs w:val="24"/>
            </w:rPr>
            <w:t>Please note that all participant</w:t>
          </w:r>
          <w:r w:rsidRPr="00DB19B2">
            <w:rPr>
              <w:rFonts w:ascii="Times New Roman" w:hAnsi="Times New Roman"/>
              <w:szCs w:val="24"/>
            </w:rPr>
            <w:t xml:space="preserve">s must provide </w:t>
          </w:r>
          <w:r>
            <w:rPr>
              <w:rFonts w:ascii="Times New Roman" w:hAnsi="Times New Roman"/>
              <w:szCs w:val="24"/>
            </w:rPr>
            <w:t>informed consent when tak</w:t>
          </w:r>
          <w:r w:rsidRPr="00DB19B2">
            <w:rPr>
              <w:rFonts w:ascii="Times New Roman" w:hAnsi="Times New Roman"/>
              <w:szCs w:val="24"/>
            </w:rPr>
            <w:t xml:space="preserve">ing </w:t>
          </w:r>
          <w:r>
            <w:rPr>
              <w:rFonts w:ascii="Times New Roman" w:hAnsi="Times New Roman"/>
              <w:szCs w:val="24"/>
            </w:rPr>
            <w:t xml:space="preserve">part </w:t>
          </w:r>
          <w:r w:rsidRPr="00DB19B2">
            <w:rPr>
              <w:rFonts w:ascii="Times New Roman" w:hAnsi="Times New Roman"/>
              <w:szCs w:val="24"/>
            </w:rPr>
            <w:t>in a</w:t>
          </w:r>
          <w:r>
            <w:rPr>
              <w:rFonts w:ascii="Times New Roman" w:hAnsi="Times New Roman"/>
              <w:szCs w:val="24"/>
            </w:rPr>
            <w:t>ny protocol submitted under these</w:t>
          </w:r>
          <w:r w:rsidRPr="00DB19B2">
            <w:rPr>
              <w:rFonts w:ascii="Times New Roman" w:hAnsi="Times New Roman"/>
              <w:szCs w:val="24"/>
            </w:rPr>
            <w:t xml:space="preserve"> Guideline</w:t>
          </w:r>
          <w:r>
            <w:rPr>
              <w:rFonts w:ascii="Times New Roman" w:hAnsi="Times New Roman"/>
              <w:szCs w:val="24"/>
            </w:rPr>
            <w:t>s</w:t>
          </w:r>
          <w:r w:rsidRPr="00DB19B2">
            <w:rPr>
              <w:rFonts w:ascii="Times New Roman" w:hAnsi="Times New Roman"/>
              <w:szCs w:val="24"/>
            </w:rPr>
            <w:t xml:space="preserve">.  In order to protect </w:t>
          </w:r>
          <w:r>
            <w:rPr>
              <w:rFonts w:ascii="Times New Roman" w:hAnsi="Times New Roman"/>
              <w:szCs w:val="24"/>
            </w:rPr>
            <w:t xml:space="preserve">participant </w:t>
          </w:r>
          <w:r w:rsidRPr="00DB19B2">
            <w:rPr>
              <w:rFonts w:ascii="Times New Roman" w:hAnsi="Times New Roman"/>
              <w:szCs w:val="24"/>
            </w:rPr>
            <w:t>a</w:t>
          </w:r>
          <w:r>
            <w:rPr>
              <w:rFonts w:ascii="Times New Roman" w:hAnsi="Times New Roman"/>
              <w:szCs w:val="24"/>
            </w:rPr>
            <w:t>nonymity, the IRB recommends using</w:t>
          </w:r>
          <w:r w:rsidRPr="00DB19B2">
            <w:rPr>
              <w:rFonts w:ascii="Times New Roman" w:hAnsi="Times New Roman"/>
              <w:szCs w:val="24"/>
            </w:rPr>
            <w:t xml:space="preserve"> passive informed consent procedures when develo</w:t>
          </w:r>
          <w:r>
            <w:rPr>
              <w:rFonts w:ascii="Times New Roman" w:hAnsi="Times New Roman"/>
              <w:szCs w:val="24"/>
            </w:rPr>
            <w:t>ping protocols for use under the</w:t>
          </w:r>
          <w:r w:rsidRPr="00DB19B2">
            <w:rPr>
              <w:rFonts w:ascii="Times New Roman" w:hAnsi="Times New Roman"/>
              <w:szCs w:val="24"/>
            </w:rPr>
            <w:t>s</w:t>
          </w:r>
          <w:r>
            <w:rPr>
              <w:rFonts w:ascii="Times New Roman" w:hAnsi="Times New Roman"/>
              <w:szCs w:val="24"/>
            </w:rPr>
            <w:t>e</w:t>
          </w:r>
          <w:r w:rsidRPr="00DB19B2">
            <w:rPr>
              <w:rFonts w:ascii="Times New Roman" w:hAnsi="Times New Roman"/>
              <w:szCs w:val="24"/>
            </w:rPr>
            <w:t xml:space="preserve"> Guideline</w:t>
          </w:r>
          <w:r>
            <w:rPr>
              <w:rFonts w:ascii="Times New Roman" w:hAnsi="Times New Roman"/>
              <w:szCs w:val="24"/>
            </w:rPr>
            <w:t>s</w:t>
          </w:r>
          <w:r w:rsidRPr="00DB19B2">
            <w:rPr>
              <w:rFonts w:ascii="Times New Roman" w:hAnsi="Times New Roman"/>
              <w:szCs w:val="24"/>
            </w:rPr>
            <w:t>.  Passive informed consent is define</w:t>
          </w:r>
          <w:r>
            <w:rPr>
              <w:rFonts w:ascii="Times New Roman" w:hAnsi="Times New Roman"/>
              <w:szCs w:val="24"/>
            </w:rPr>
            <w:t>d as informing the prospective participan</w:t>
          </w:r>
          <w:r w:rsidRPr="00DB19B2">
            <w:rPr>
              <w:rFonts w:ascii="Times New Roman" w:hAnsi="Times New Roman"/>
              <w:szCs w:val="24"/>
            </w:rPr>
            <w:t>t about the research to be performed</w:t>
          </w:r>
          <w:r>
            <w:rPr>
              <w:rFonts w:ascii="Times New Roman" w:hAnsi="Times New Roman"/>
              <w:szCs w:val="24"/>
            </w:rPr>
            <w:t>,</w:t>
          </w:r>
          <w:r w:rsidRPr="00DB19B2">
            <w:rPr>
              <w:rFonts w:ascii="Times New Roman" w:hAnsi="Times New Roman"/>
              <w:szCs w:val="24"/>
            </w:rPr>
            <w:t xml:space="preserve"> but not requiring the </w:t>
          </w:r>
          <w:r>
            <w:rPr>
              <w:rFonts w:ascii="Times New Roman" w:hAnsi="Times New Roman"/>
              <w:szCs w:val="24"/>
            </w:rPr>
            <w:t>participan</w:t>
          </w:r>
          <w:r w:rsidRPr="00DB19B2">
            <w:rPr>
              <w:rFonts w:ascii="Times New Roman" w:hAnsi="Times New Roman"/>
              <w:szCs w:val="24"/>
            </w:rPr>
            <w:t xml:space="preserve">t to sign and return a consent form. This information can be provided to the subject verbally or in a descriptive information sheet.  In addition, the prospective </w:t>
          </w:r>
          <w:r>
            <w:rPr>
              <w:rFonts w:ascii="Times New Roman" w:hAnsi="Times New Roman"/>
              <w:szCs w:val="24"/>
            </w:rPr>
            <w:t>participan</w:t>
          </w:r>
          <w:r w:rsidRPr="00DB19B2">
            <w:rPr>
              <w:rFonts w:ascii="Times New Roman" w:hAnsi="Times New Roman"/>
              <w:szCs w:val="24"/>
            </w:rPr>
            <w:t>t should be offered the opportunity t</w:t>
          </w:r>
          <w:r>
            <w:rPr>
              <w:rFonts w:ascii="Times New Roman" w:hAnsi="Times New Roman"/>
              <w:szCs w:val="24"/>
            </w:rPr>
            <w:t>o decline participation.  Participan</w:t>
          </w:r>
          <w:r w:rsidRPr="00DB19B2">
            <w:rPr>
              <w:rFonts w:ascii="Times New Roman" w:hAnsi="Times New Roman"/>
              <w:szCs w:val="24"/>
            </w:rPr>
            <w:t xml:space="preserve">ts should </w:t>
          </w:r>
          <w:r w:rsidRPr="00DB19B2">
            <w:rPr>
              <w:rFonts w:ascii="Times New Roman" w:hAnsi="Times New Roman"/>
              <w:b/>
              <w:bCs/>
              <w:szCs w:val="24"/>
              <w:u w:val="single"/>
            </w:rPr>
            <w:t>not</w:t>
          </w:r>
          <w:r w:rsidRPr="00DB19B2">
            <w:rPr>
              <w:rFonts w:ascii="Times New Roman" w:hAnsi="Times New Roman"/>
              <w:szCs w:val="24"/>
            </w:rPr>
            <w:t xml:space="preserve"> be required to sign an informed consent form in order to protect their anonymity. See the </w:t>
          </w:r>
          <w:r>
            <w:rPr>
              <w:rFonts w:ascii="Times New Roman" w:hAnsi="Times New Roman"/>
              <w:szCs w:val="24"/>
            </w:rPr>
            <w:t xml:space="preserve">guidelines for informed consent </w:t>
          </w:r>
          <w:r w:rsidRPr="00DB19B2">
            <w:rPr>
              <w:rFonts w:ascii="Times New Roman" w:hAnsi="Times New Roman"/>
              <w:szCs w:val="24"/>
            </w:rPr>
            <w:t>for additional information.</w:t>
          </w:r>
        </w:p>
        <w:p w:rsidR="00721B6E" w:rsidRDefault="00721B6E" w:rsidP="00721B6E">
          <w:pPr>
            <w:spacing w:after="0" w:line="240" w:lineRule="auto"/>
            <w:rPr>
              <w:rFonts w:ascii="Times New Roman" w:hAnsi="Times New Roman"/>
              <w:szCs w:val="24"/>
            </w:rPr>
          </w:pPr>
        </w:p>
        <w:p w:rsidR="00721B6E" w:rsidRPr="00DB19B2" w:rsidRDefault="00721B6E" w:rsidP="00721B6E">
          <w:pPr>
            <w:spacing w:after="0" w:line="240" w:lineRule="auto"/>
            <w:rPr>
              <w:rFonts w:ascii="Times New Roman" w:hAnsi="Times New Roman"/>
              <w:szCs w:val="24"/>
            </w:rPr>
          </w:pPr>
        </w:p>
        <w:p w:rsidR="00721B6E" w:rsidRPr="00DB19B2" w:rsidRDefault="00721B6E" w:rsidP="00721B6E">
          <w:pPr>
            <w:pStyle w:val="BodyText3"/>
            <w:spacing w:after="0" w:line="240" w:lineRule="auto"/>
            <w:rPr>
              <w:b/>
              <w:sz w:val="24"/>
              <w:szCs w:val="24"/>
            </w:rPr>
          </w:pPr>
          <w:r w:rsidRPr="00DB19B2">
            <w:rPr>
              <w:sz w:val="24"/>
              <w:szCs w:val="24"/>
            </w:rPr>
            <w:t>WHEN IS THE REGULAR IRB APPLICATION REQUIRED?</w:t>
          </w:r>
        </w:p>
        <w:p w:rsidR="00721B6E" w:rsidRPr="00DB19B2" w:rsidRDefault="00721B6E" w:rsidP="00721B6E">
          <w:pPr>
            <w:pStyle w:val="BodyText2"/>
            <w:spacing w:after="0" w:line="240" w:lineRule="auto"/>
            <w:rPr>
              <w:sz w:val="24"/>
              <w:szCs w:val="24"/>
            </w:rPr>
          </w:pPr>
          <w:r w:rsidRPr="00DB19B2">
            <w:rPr>
              <w:sz w:val="24"/>
              <w:szCs w:val="24"/>
            </w:rPr>
            <w:t>Student researchers who want to investigate opinions, behavior</w:t>
          </w:r>
          <w:r>
            <w:rPr>
              <w:sz w:val="24"/>
              <w:szCs w:val="24"/>
            </w:rPr>
            <w:t>s, and/or experiences of human participants</w:t>
          </w:r>
          <w:r w:rsidRPr="00DB19B2">
            <w:rPr>
              <w:sz w:val="24"/>
              <w:szCs w:val="24"/>
            </w:rPr>
            <w:t xml:space="preserve"> in sensitive topic areas must submit a regular IRB application.   Sensitive topics include:</w:t>
          </w:r>
        </w:p>
        <w:p w:rsidR="00721B6E" w:rsidRPr="00DB19B2" w:rsidRDefault="00721B6E" w:rsidP="00721B6E">
          <w:pPr>
            <w:widowControl w:val="0"/>
            <w:numPr>
              <w:ilvl w:val="0"/>
              <w:numId w:val="1"/>
            </w:numPr>
            <w:tabs>
              <w:tab w:val="clear" w:pos="1080"/>
              <w:tab w:val="num" w:pos="720"/>
            </w:tabs>
            <w:spacing w:after="0" w:line="240" w:lineRule="auto"/>
            <w:ind w:left="720"/>
            <w:rPr>
              <w:rFonts w:ascii="Times New Roman" w:hAnsi="Times New Roman"/>
              <w:szCs w:val="24"/>
            </w:rPr>
          </w:pPr>
          <w:r w:rsidRPr="00DB19B2">
            <w:rPr>
              <w:rFonts w:ascii="Times New Roman" w:hAnsi="Times New Roman"/>
              <w:szCs w:val="24"/>
            </w:rPr>
            <w:t>sexual orientation</w:t>
          </w:r>
        </w:p>
        <w:p w:rsidR="00721B6E" w:rsidRPr="00DB19B2" w:rsidRDefault="00721B6E" w:rsidP="00721B6E">
          <w:pPr>
            <w:widowControl w:val="0"/>
            <w:numPr>
              <w:ilvl w:val="0"/>
              <w:numId w:val="1"/>
            </w:numPr>
            <w:tabs>
              <w:tab w:val="clear" w:pos="1080"/>
              <w:tab w:val="num" w:pos="720"/>
            </w:tabs>
            <w:spacing w:after="0" w:line="240" w:lineRule="auto"/>
            <w:ind w:left="720"/>
            <w:rPr>
              <w:rFonts w:ascii="Times New Roman" w:hAnsi="Times New Roman"/>
              <w:szCs w:val="24"/>
            </w:rPr>
          </w:pPr>
          <w:r w:rsidRPr="00DB19B2">
            <w:rPr>
              <w:rFonts w:ascii="Times New Roman" w:hAnsi="Times New Roman"/>
              <w:szCs w:val="24"/>
            </w:rPr>
            <w:t>AIDS or HIV</w:t>
          </w:r>
        </w:p>
        <w:p w:rsidR="00721B6E" w:rsidRPr="00DB19B2" w:rsidRDefault="00721B6E" w:rsidP="00721B6E">
          <w:pPr>
            <w:widowControl w:val="0"/>
            <w:numPr>
              <w:ilvl w:val="0"/>
              <w:numId w:val="1"/>
            </w:numPr>
            <w:tabs>
              <w:tab w:val="clear" w:pos="1080"/>
              <w:tab w:val="num" w:pos="720"/>
            </w:tabs>
            <w:spacing w:after="0" w:line="240" w:lineRule="auto"/>
            <w:ind w:left="720"/>
            <w:rPr>
              <w:rFonts w:ascii="Times New Roman" w:hAnsi="Times New Roman"/>
              <w:szCs w:val="24"/>
            </w:rPr>
          </w:pPr>
          <w:r w:rsidRPr="00DB19B2">
            <w:rPr>
              <w:rFonts w:ascii="Times New Roman" w:hAnsi="Times New Roman"/>
              <w:szCs w:val="24"/>
            </w:rPr>
            <w:t xml:space="preserve">incest, rape or date rape, sexual molestation </w:t>
          </w:r>
        </w:p>
        <w:p w:rsidR="00721B6E" w:rsidRPr="00DB19B2" w:rsidRDefault="00721B6E" w:rsidP="00721B6E">
          <w:pPr>
            <w:widowControl w:val="0"/>
            <w:numPr>
              <w:ilvl w:val="0"/>
              <w:numId w:val="1"/>
            </w:numPr>
            <w:tabs>
              <w:tab w:val="clear" w:pos="1080"/>
              <w:tab w:val="num" w:pos="720"/>
            </w:tabs>
            <w:spacing w:after="0" w:line="240" w:lineRule="auto"/>
            <w:ind w:left="720"/>
            <w:rPr>
              <w:rFonts w:ascii="Times New Roman" w:hAnsi="Times New Roman"/>
              <w:szCs w:val="24"/>
            </w:rPr>
          </w:pPr>
          <w:r w:rsidRPr="00DB19B2">
            <w:rPr>
              <w:rFonts w:ascii="Times New Roman" w:hAnsi="Times New Roman"/>
              <w:szCs w:val="24"/>
            </w:rPr>
            <w:t>substance use and/or abuse</w:t>
          </w:r>
        </w:p>
        <w:p w:rsidR="00721B6E" w:rsidRPr="00DB19B2" w:rsidRDefault="00721B6E" w:rsidP="00721B6E">
          <w:pPr>
            <w:widowControl w:val="0"/>
            <w:numPr>
              <w:ilvl w:val="0"/>
              <w:numId w:val="1"/>
            </w:numPr>
            <w:tabs>
              <w:tab w:val="clear" w:pos="1080"/>
              <w:tab w:val="num" w:pos="720"/>
            </w:tabs>
            <w:spacing w:after="0" w:line="240" w:lineRule="auto"/>
            <w:ind w:left="720"/>
            <w:rPr>
              <w:rFonts w:ascii="Times New Roman" w:hAnsi="Times New Roman"/>
              <w:szCs w:val="24"/>
            </w:rPr>
          </w:pPr>
          <w:r w:rsidRPr="00DB19B2">
            <w:rPr>
              <w:rFonts w:ascii="Times New Roman" w:hAnsi="Times New Roman"/>
              <w:szCs w:val="24"/>
            </w:rPr>
            <w:t>eating disorders or behaviors</w:t>
          </w:r>
        </w:p>
        <w:p w:rsidR="00721B6E" w:rsidRPr="00DB19B2" w:rsidRDefault="00721B6E" w:rsidP="00721B6E">
          <w:pPr>
            <w:widowControl w:val="0"/>
            <w:numPr>
              <w:ilvl w:val="0"/>
              <w:numId w:val="1"/>
            </w:numPr>
            <w:tabs>
              <w:tab w:val="clear" w:pos="1080"/>
              <w:tab w:val="num" w:pos="720"/>
            </w:tabs>
            <w:spacing w:after="0" w:line="240" w:lineRule="auto"/>
            <w:ind w:left="720"/>
            <w:rPr>
              <w:rFonts w:ascii="Times New Roman" w:hAnsi="Times New Roman"/>
              <w:szCs w:val="24"/>
              <w:u w:val="single"/>
            </w:rPr>
          </w:pPr>
          <w:r w:rsidRPr="00DB19B2">
            <w:rPr>
              <w:rFonts w:ascii="Times New Roman" w:hAnsi="Times New Roman"/>
              <w:szCs w:val="24"/>
            </w:rPr>
            <w:t>contraception, pregnancy or abortion</w:t>
          </w:r>
        </w:p>
        <w:p w:rsidR="00721B6E" w:rsidRPr="00DB19B2" w:rsidRDefault="00721B6E" w:rsidP="00721B6E">
          <w:pPr>
            <w:widowControl w:val="0"/>
            <w:numPr>
              <w:ilvl w:val="0"/>
              <w:numId w:val="1"/>
            </w:numPr>
            <w:tabs>
              <w:tab w:val="clear" w:pos="1080"/>
              <w:tab w:val="num" w:pos="720"/>
            </w:tabs>
            <w:spacing w:after="0" w:line="240" w:lineRule="auto"/>
            <w:ind w:left="720"/>
            <w:rPr>
              <w:rFonts w:ascii="Times New Roman" w:hAnsi="Times New Roman"/>
              <w:szCs w:val="24"/>
            </w:rPr>
          </w:pPr>
          <w:r w:rsidRPr="00DB19B2">
            <w:rPr>
              <w:rFonts w:ascii="Times New Roman" w:hAnsi="Times New Roman"/>
              <w:szCs w:val="24"/>
            </w:rPr>
            <w:t>questions dealing with subjects' mental health</w:t>
          </w:r>
        </w:p>
        <w:p w:rsidR="00721B6E" w:rsidRPr="00DB19B2" w:rsidRDefault="00721B6E" w:rsidP="00721B6E">
          <w:pPr>
            <w:widowControl w:val="0"/>
            <w:numPr>
              <w:ilvl w:val="0"/>
              <w:numId w:val="1"/>
            </w:numPr>
            <w:tabs>
              <w:tab w:val="clear" w:pos="1080"/>
              <w:tab w:val="num" w:pos="720"/>
            </w:tabs>
            <w:spacing w:after="0" w:line="240" w:lineRule="auto"/>
            <w:ind w:left="720"/>
            <w:rPr>
              <w:rFonts w:ascii="Times New Roman" w:hAnsi="Times New Roman"/>
              <w:szCs w:val="24"/>
            </w:rPr>
          </w:pPr>
          <w:r w:rsidRPr="00DB19B2">
            <w:rPr>
              <w:rFonts w:ascii="Times New Roman" w:hAnsi="Times New Roman"/>
              <w:szCs w:val="24"/>
            </w:rPr>
            <w:t>religious orientation and /or views</w:t>
          </w:r>
        </w:p>
        <w:p w:rsidR="00721B6E" w:rsidRPr="00DB19B2" w:rsidRDefault="00721B6E" w:rsidP="00721B6E">
          <w:pPr>
            <w:widowControl w:val="0"/>
            <w:numPr>
              <w:ilvl w:val="0"/>
              <w:numId w:val="1"/>
            </w:numPr>
            <w:tabs>
              <w:tab w:val="clear" w:pos="1080"/>
              <w:tab w:val="num" w:pos="720"/>
            </w:tabs>
            <w:spacing w:after="0" w:line="240" w:lineRule="auto"/>
            <w:ind w:left="720"/>
            <w:rPr>
              <w:rFonts w:ascii="Times New Roman" w:hAnsi="Times New Roman"/>
              <w:szCs w:val="24"/>
            </w:rPr>
          </w:pPr>
          <w:r w:rsidRPr="00DB19B2">
            <w:rPr>
              <w:rFonts w:ascii="Times New Roman" w:hAnsi="Times New Roman"/>
              <w:szCs w:val="24"/>
            </w:rPr>
            <w:t>veteran or wartime experiences</w:t>
          </w:r>
        </w:p>
        <w:p w:rsidR="00721B6E" w:rsidRPr="00DB19B2" w:rsidRDefault="00721B6E" w:rsidP="00721B6E">
          <w:pPr>
            <w:widowControl w:val="0"/>
            <w:numPr>
              <w:ilvl w:val="0"/>
              <w:numId w:val="1"/>
            </w:numPr>
            <w:tabs>
              <w:tab w:val="clear" w:pos="1080"/>
              <w:tab w:val="num" w:pos="720"/>
            </w:tabs>
            <w:spacing w:after="0" w:line="240" w:lineRule="auto"/>
            <w:ind w:left="720"/>
            <w:rPr>
              <w:rFonts w:ascii="Times New Roman" w:hAnsi="Times New Roman"/>
              <w:szCs w:val="24"/>
            </w:rPr>
          </w:pPr>
          <w:r w:rsidRPr="00DB19B2">
            <w:rPr>
              <w:rFonts w:ascii="Times New Roman" w:hAnsi="Times New Roman"/>
              <w:szCs w:val="24"/>
            </w:rPr>
            <w:t>illegal activities</w:t>
          </w:r>
        </w:p>
        <w:p w:rsidR="00721B6E" w:rsidRPr="00DB19B2" w:rsidRDefault="00721B6E" w:rsidP="00721B6E">
          <w:pPr>
            <w:pStyle w:val="BodyText2"/>
            <w:spacing w:after="0" w:line="240" w:lineRule="auto"/>
            <w:rPr>
              <w:sz w:val="24"/>
              <w:szCs w:val="24"/>
            </w:rPr>
          </w:pPr>
        </w:p>
        <w:p w:rsidR="00721B6E" w:rsidRPr="00DB19B2" w:rsidRDefault="00721B6E" w:rsidP="00721B6E">
          <w:pPr>
            <w:pStyle w:val="BodyText"/>
            <w:spacing w:after="0" w:line="240" w:lineRule="auto"/>
            <w:rPr>
              <w:sz w:val="24"/>
              <w:szCs w:val="24"/>
            </w:rPr>
          </w:pPr>
          <w:r w:rsidRPr="00DB19B2">
            <w:rPr>
              <w:sz w:val="24"/>
              <w:szCs w:val="24"/>
            </w:rPr>
            <w:t>Finally, student researchers must file a regular IRB application for any protocol that systematically selects human subjects from a potentially vulnerable or sensitive group and asks questions regarding their opinion, behavior or experiences.  Vulnerable or sensitive groups include:</w:t>
          </w:r>
        </w:p>
        <w:p w:rsidR="00721B6E" w:rsidRPr="00DB19B2" w:rsidRDefault="00721B6E" w:rsidP="00721B6E">
          <w:pPr>
            <w:pStyle w:val="BodyText"/>
            <w:spacing w:after="0" w:line="240" w:lineRule="auto"/>
            <w:rPr>
              <w:sz w:val="24"/>
              <w:szCs w:val="24"/>
            </w:rPr>
          </w:pPr>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sidRPr="00DB19B2">
            <w:rPr>
              <w:sz w:val="24"/>
              <w:szCs w:val="24"/>
            </w:rPr>
            <w:t>children</w:t>
          </w:r>
          <w:r>
            <w:rPr>
              <w:sz w:val="24"/>
              <w:szCs w:val="24"/>
            </w:rPr>
            <w:t xml:space="preserve"> (defined as anyone under the age of 18)</w:t>
          </w:r>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sidRPr="00DB19B2">
            <w:rPr>
              <w:sz w:val="24"/>
              <w:szCs w:val="24"/>
            </w:rPr>
            <w:t>persons who abuse illegal substances</w:t>
          </w:r>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sidRPr="00DB19B2">
            <w:rPr>
              <w:sz w:val="24"/>
              <w:szCs w:val="24"/>
            </w:rPr>
            <w:t>cognitively impaired persons</w:t>
          </w:r>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sidRPr="00DB19B2">
            <w:rPr>
              <w:sz w:val="24"/>
              <w:szCs w:val="24"/>
            </w:rPr>
            <w:t>economically disadvantaged persons</w:t>
          </w:r>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sidRPr="00DB19B2">
            <w:rPr>
              <w:sz w:val="24"/>
              <w:szCs w:val="24"/>
            </w:rPr>
            <w:t>elderly or aged persons</w:t>
          </w:r>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sidRPr="00DB19B2">
            <w:rPr>
              <w:sz w:val="24"/>
              <w:szCs w:val="24"/>
            </w:rPr>
            <w:t>pregnant women</w:t>
          </w:r>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sidRPr="00DB19B2">
            <w:rPr>
              <w:sz w:val="24"/>
              <w:szCs w:val="24"/>
            </w:rPr>
            <w:lastRenderedPageBreak/>
            <w:t>prisoners/arrestees</w:t>
          </w:r>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sidRPr="00DB19B2">
            <w:rPr>
              <w:sz w:val="24"/>
              <w:szCs w:val="24"/>
            </w:rPr>
            <w:t>traumatized or comatose patients</w:t>
          </w:r>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sidRPr="00DB19B2">
            <w:rPr>
              <w:sz w:val="24"/>
              <w:szCs w:val="24"/>
            </w:rPr>
            <w:t>persons seeking emergency treatment</w:t>
          </w:r>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sidRPr="00DB19B2">
            <w:rPr>
              <w:sz w:val="24"/>
              <w:szCs w:val="24"/>
            </w:rPr>
            <w:t>institutionalized persons</w:t>
          </w:r>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Pr>
              <w:sz w:val="24"/>
              <w:szCs w:val="24"/>
            </w:rPr>
            <w:t xml:space="preserve">persons </w:t>
          </w:r>
          <w:r w:rsidRPr="00DB19B2">
            <w:rPr>
              <w:sz w:val="24"/>
              <w:szCs w:val="24"/>
            </w:rPr>
            <w:t xml:space="preserve">geographically located outside the </w:t>
          </w:r>
          <w:smartTag w:uri="urn:schemas-microsoft-com:office:smarttags" w:element="place">
            <w:smartTag w:uri="urn:schemas-microsoft-com:office:smarttags" w:element="country-region">
              <w:r w:rsidRPr="00DB19B2">
                <w:rPr>
                  <w:sz w:val="24"/>
                  <w:szCs w:val="24"/>
                </w:rPr>
                <w:t>U.S.</w:t>
              </w:r>
            </w:smartTag>
          </w:smartTag>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sidRPr="00DB19B2">
            <w:rPr>
              <w:sz w:val="24"/>
              <w:szCs w:val="24"/>
            </w:rPr>
            <w:t>socially disadvantaged persons</w:t>
          </w:r>
        </w:p>
        <w:p w:rsidR="00721B6E" w:rsidRPr="00DB19B2" w:rsidRDefault="00721B6E" w:rsidP="00721B6E">
          <w:pPr>
            <w:pStyle w:val="BodyText"/>
            <w:widowControl w:val="0"/>
            <w:numPr>
              <w:ilvl w:val="0"/>
              <w:numId w:val="2"/>
            </w:numPr>
            <w:tabs>
              <w:tab w:val="clear" w:pos="1080"/>
              <w:tab w:val="num" w:pos="720"/>
            </w:tabs>
            <w:spacing w:after="0" w:line="240" w:lineRule="auto"/>
            <w:ind w:left="720"/>
            <w:rPr>
              <w:sz w:val="24"/>
              <w:szCs w:val="24"/>
            </w:rPr>
          </w:pPr>
          <w:r w:rsidRPr="00DB19B2">
            <w:rPr>
              <w:sz w:val="24"/>
              <w:szCs w:val="24"/>
            </w:rPr>
            <w:t>terminally ill persons</w:t>
          </w:r>
        </w:p>
        <w:p w:rsidR="00721B6E" w:rsidRPr="00721B6E" w:rsidRDefault="0095631B" w:rsidP="00721B6E">
          <w:pPr>
            <w:rPr>
              <w:sz w:val="24"/>
            </w:rPr>
          </w:pPr>
        </w:p>
      </w:sdtContent>
    </w:sdt>
    <w:sectPr w:rsidR="00721B6E" w:rsidRPr="00721B6E" w:rsidSect="00721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565D8"/>
    <w:multiLevelType w:val="hybridMultilevel"/>
    <w:tmpl w:val="AAEE2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C06F70"/>
    <w:multiLevelType w:val="hybridMultilevel"/>
    <w:tmpl w:val="C5526E2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E692139"/>
    <w:multiLevelType w:val="hybridMultilevel"/>
    <w:tmpl w:val="60AC349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a7V5anfEy0HeTSjdCvcl65qdcZbzBX6TL91rztfxnJwtcLlSRDZmmK4vBrQSx6NFXQ5JnIodqCANFHKCOMdIQ==" w:salt="oOuwFrJAtTttUDcSqX0Q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6E"/>
    <w:rsid w:val="00217933"/>
    <w:rsid w:val="005649A2"/>
    <w:rsid w:val="00721B6E"/>
    <w:rsid w:val="0095631B"/>
    <w:rsid w:val="00D8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855CA3F-F62F-4968-A62F-E114082F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B6E"/>
    <w:rPr>
      <w:color w:val="808080"/>
    </w:rPr>
  </w:style>
  <w:style w:type="paragraph" w:styleId="BodyTextIndent">
    <w:name w:val="Body Text Indent"/>
    <w:basedOn w:val="Normal"/>
    <w:link w:val="BodyTextIndentChar"/>
    <w:rsid w:val="00721B6E"/>
    <w:pPr>
      <w:widowControl w:val="0"/>
      <w:spacing w:after="0" w:line="360" w:lineRule="auto"/>
      <w:ind w:firstLine="720"/>
    </w:pPr>
    <w:rPr>
      <w:rFonts w:ascii="Times New Roman" w:eastAsia="Times New Roman" w:hAnsi="Times New Roman" w:cs="Times New Roman"/>
      <w:b/>
      <w:snapToGrid w:val="0"/>
      <w:sz w:val="24"/>
      <w:szCs w:val="20"/>
    </w:rPr>
  </w:style>
  <w:style w:type="character" w:customStyle="1" w:styleId="BodyTextIndentChar">
    <w:name w:val="Body Text Indent Char"/>
    <w:basedOn w:val="DefaultParagraphFont"/>
    <w:link w:val="BodyTextIndent"/>
    <w:rsid w:val="00721B6E"/>
    <w:rPr>
      <w:rFonts w:ascii="Times New Roman" w:eastAsia="Times New Roman" w:hAnsi="Times New Roman" w:cs="Times New Roman"/>
      <w:b/>
      <w:snapToGrid w:val="0"/>
      <w:sz w:val="24"/>
      <w:szCs w:val="20"/>
    </w:rPr>
  </w:style>
  <w:style w:type="paragraph" w:styleId="Header">
    <w:name w:val="header"/>
    <w:basedOn w:val="Normal"/>
    <w:link w:val="HeaderChar"/>
    <w:rsid w:val="00721B6E"/>
    <w:pPr>
      <w:widowControl w:val="0"/>
      <w:tabs>
        <w:tab w:val="center" w:pos="4320"/>
        <w:tab w:val="right" w:pos="8640"/>
      </w:tabs>
      <w:spacing w:after="0" w:line="240" w:lineRule="auto"/>
    </w:pPr>
    <w:rPr>
      <w:rFonts w:ascii="Arial" w:eastAsia="Times New Roman" w:hAnsi="Arial" w:cs="Times New Roman"/>
      <w:snapToGrid w:val="0"/>
      <w:sz w:val="24"/>
      <w:szCs w:val="20"/>
    </w:rPr>
  </w:style>
  <w:style w:type="character" w:customStyle="1" w:styleId="HeaderChar">
    <w:name w:val="Header Char"/>
    <w:basedOn w:val="DefaultParagraphFont"/>
    <w:link w:val="Header"/>
    <w:rsid w:val="00721B6E"/>
    <w:rPr>
      <w:rFonts w:ascii="Arial" w:eastAsia="Times New Roman" w:hAnsi="Arial" w:cs="Times New Roman"/>
      <w:snapToGrid w:val="0"/>
      <w:sz w:val="24"/>
      <w:szCs w:val="20"/>
    </w:rPr>
  </w:style>
  <w:style w:type="paragraph" w:styleId="BodyText">
    <w:name w:val="Body Text"/>
    <w:basedOn w:val="Normal"/>
    <w:link w:val="BodyTextChar"/>
    <w:uiPriority w:val="99"/>
    <w:semiHidden/>
    <w:unhideWhenUsed/>
    <w:rsid w:val="00721B6E"/>
    <w:pPr>
      <w:spacing w:after="120"/>
    </w:pPr>
  </w:style>
  <w:style w:type="character" w:customStyle="1" w:styleId="BodyTextChar">
    <w:name w:val="Body Text Char"/>
    <w:basedOn w:val="DefaultParagraphFont"/>
    <w:link w:val="BodyText"/>
    <w:uiPriority w:val="99"/>
    <w:semiHidden/>
    <w:rsid w:val="00721B6E"/>
  </w:style>
  <w:style w:type="paragraph" w:styleId="BodyText2">
    <w:name w:val="Body Text 2"/>
    <w:basedOn w:val="Normal"/>
    <w:link w:val="BodyText2Char"/>
    <w:uiPriority w:val="99"/>
    <w:semiHidden/>
    <w:unhideWhenUsed/>
    <w:rsid w:val="00721B6E"/>
    <w:pPr>
      <w:spacing w:after="120" w:line="480" w:lineRule="auto"/>
    </w:pPr>
  </w:style>
  <w:style w:type="character" w:customStyle="1" w:styleId="BodyText2Char">
    <w:name w:val="Body Text 2 Char"/>
    <w:basedOn w:val="DefaultParagraphFont"/>
    <w:link w:val="BodyText2"/>
    <w:uiPriority w:val="99"/>
    <w:semiHidden/>
    <w:rsid w:val="00721B6E"/>
  </w:style>
  <w:style w:type="paragraph" w:styleId="BodyText3">
    <w:name w:val="Body Text 3"/>
    <w:basedOn w:val="Normal"/>
    <w:link w:val="BodyText3Char"/>
    <w:uiPriority w:val="99"/>
    <w:semiHidden/>
    <w:unhideWhenUsed/>
    <w:rsid w:val="00721B6E"/>
    <w:pPr>
      <w:spacing w:after="120"/>
    </w:pPr>
    <w:rPr>
      <w:sz w:val="16"/>
      <w:szCs w:val="16"/>
    </w:rPr>
  </w:style>
  <w:style w:type="character" w:customStyle="1" w:styleId="BodyText3Char">
    <w:name w:val="Body Text 3 Char"/>
    <w:basedOn w:val="DefaultParagraphFont"/>
    <w:link w:val="BodyText3"/>
    <w:uiPriority w:val="99"/>
    <w:semiHidden/>
    <w:rsid w:val="00721B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BBDC6A9-E188-4D73-993B-2618B1B0A2DE}"/>
      </w:docPartPr>
      <w:docPartBody>
        <w:p w:rsidR="000E5EB3" w:rsidRDefault="00AA6199">
          <w:r w:rsidRPr="00D22B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99"/>
    <w:rsid w:val="0001529D"/>
    <w:rsid w:val="000E5EB3"/>
    <w:rsid w:val="001D1640"/>
    <w:rsid w:val="008C0FC7"/>
    <w:rsid w:val="00AA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1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Jocelyne B</dc:creator>
  <cp:keywords/>
  <dc:description/>
  <cp:lastModifiedBy>Miller, Jocelyne B</cp:lastModifiedBy>
  <cp:revision>4</cp:revision>
  <dcterms:created xsi:type="dcterms:W3CDTF">2015-05-14T18:14:00Z</dcterms:created>
  <dcterms:modified xsi:type="dcterms:W3CDTF">2015-05-26T13:05:00Z</dcterms:modified>
</cp:coreProperties>
</file>